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239" w:rsidRPr="00833239" w:rsidRDefault="00833239">
      <w:pPr>
        <w:rPr>
          <w:b/>
        </w:rPr>
      </w:pPr>
      <w:r w:rsidRPr="00833239">
        <w:rPr>
          <w:b/>
        </w:rPr>
        <w:t>Folklor (Halk Bilimi)</w:t>
      </w:r>
    </w:p>
    <w:p w:rsidR="00833239" w:rsidRDefault="00833239" w:rsidP="00E642F5">
      <w:pPr>
        <w:jc w:val="both"/>
        <w:rPr>
          <w:i/>
        </w:rPr>
      </w:pPr>
      <w:r w:rsidRPr="00E642F5">
        <w:rPr>
          <w:i/>
        </w:rPr>
        <w:t xml:space="preserve">Dünya milletlerinin veya insan topluluklarının farklı görünümlerini belirleyen kültür, genelde, ortaya atılan tanımlarında üzerinde anlaşmaya </w:t>
      </w:r>
      <w:r w:rsidR="00E642F5" w:rsidRPr="00E642F5">
        <w:rPr>
          <w:i/>
        </w:rPr>
        <w:t>varılamayan kavramlardan biridir. Kültürün tanımlarında ortaya çıkan güçlük ve anlaşmazlık onun tabiatından kaynaklanmaktadır. O, oluşturduğu toplulukların yaşadığı tabiat ortamında farklı ortak yaşayış tarzlarına, faaliyet bütününe, dünya görüşüne ve insan anlayışına, tarihe ve değerler sistemine sahip olması sebebiyle, her toplulukta değişik unsurlardan teşekkül ettiği için çeşitli yapılarda karşımıza çıkar.</w:t>
      </w:r>
      <w:r w:rsidR="00E642F5">
        <w:rPr>
          <w:rStyle w:val="DipnotBavurusu"/>
          <w:i/>
        </w:rPr>
        <w:footnoteReference w:id="1"/>
      </w:r>
    </w:p>
    <w:p w:rsidR="00BC24C5" w:rsidRDefault="00E642F5" w:rsidP="00E642F5">
      <w:pPr>
        <w:jc w:val="both"/>
      </w:pPr>
      <w:r>
        <w:t>Bu yüzdendir ki bir toplum için çok önemli bir yere sahip kültürel bir değer bir başka toplum için hiçbir önem arz etmez.</w:t>
      </w:r>
      <w:r w:rsidR="00741977">
        <w:t xml:space="preserve"> Söz gelimi </w:t>
      </w:r>
      <w:r w:rsidR="00166D91">
        <w:t>Türk toplumunda insanlar hareketlerini çevreden gelebilecek tepkilere göre ayarlarlar. Ancak batılı bir toplumda bu böyle değildir. Genç, kendinden yaşça büyük bir kişinin önünde rahatlıkla sigara içebilir ya da 18 yaşını dolduran bir genç onlarla aynı şehirde otursa da anne ve babasının yanından ayrılarak başka bir eve çıkabilir.</w:t>
      </w:r>
      <w:r w:rsidR="00BC24C5">
        <w:t xml:space="preserve">  Yemen ağıtının neden yakıldığını bilmeyen bir kişi o ağıtı dinlediğinde duygulanmayabilir ya da sadece o ağıttaki acıklı ezgiden etkilenebilir fakat o ağıtın kimler için yakıldığını öğrendiği zaman durum değişir.</w:t>
      </w:r>
      <w:r w:rsidR="00AE0AD4">
        <w:t xml:space="preserve"> </w:t>
      </w:r>
      <w:r w:rsidR="00166D91">
        <w:t>Tabi bu ve buna benzer farklılıklar farklı kültürlerden insanların bir arada bulunmalarıyla daha açık bir şekilde ortaya çıkar. Öyle ki kültürel farklılıklar aynı coğrafyada yaşayan insanlar ya da topluluklar arasında dahi vardır. İklimin insan yaşayışı ve yapısı üzerindeki etkisi hesaba katıldığında Türkiye’nin doğusu ile batısı arasındaki çeşitli kültürel farklılıklar da göz ardı edilemeyecek düzeydedir. Bu farklılıklar giyim kuşamdan yemeğe, eğlenceden gündelik yaşam kadar birçok şekilde ortaya çıkar.</w:t>
      </w:r>
      <w:r w:rsidR="00AE0AD4">
        <w:t xml:space="preserve"> Örneğin Erzurum’da insanların büyük bir emek vererek ürettiği küflü peynir, İzmir’deki bir insan için itici gelebilir ya da Karadeniz bölgesindeki düğünlerin ve eğlencelerin vazgeçilmez bir parçası olan tulum müzik aletini sesi kulağı sazın ahengine alışmış bir Kırşehirli ’ye hoş gelmeyebilir. </w:t>
      </w:r>
    </w:p>
    <w:p w:rsidR="00BC24C5" w:rsidRDefault="00E52632" w:rsidP="00E642F5">
      <w:pPr>
        <w:jc w:val="both"/>
      </w:pPr>
      <w:r>
        <w:t>İnsan</w:t>
      </w:r>
      <w:r w:rsidR="00BC24C5">
        <w:t xml:space="preserve"> hayat</w:t>
      </w:r>
      <w:r>
        <w:t>ında en aktif rol oynayan etken inanç sistemdir. Bu yüzden kültürün oluşumunda inanç sistemi ayrı bir yere sahiptir. Dini inancın koyduğu kurallar çevresinde hareket eden toplumlar sosyal ve kültürel yaşamlarını da bu kurallar çevresinde belirler. Kuralların katı bir şekilde uygulanıp uygulanmaması toplumdan topluma değişebildiği için bu değişkenliğe bağlı olarak kültürel doku da çeşitlilik gösterebilir. Örneğin Anadolu’da kimi yerlerde eğlenceler kadınlı erkekli bir arada yapılırken kimi yerlerde ise kadınlarla erkekler ayrı yerlerde eğlenirler. Kimi bölgelerde de müzikli eğlenceli düğünlerin yerini yemekli, sohbetli düğünler alır.</w:t>
      </w:r>
    </w:p>
    <w:p w:rsidR="006710C6" w:rsidRDefault="006710C6" w:rsidP="00E642F5">
      <w:pPr>
        <w:jc w:val="both"/>
        <w:rPr>
          <w:i/>
        </w:rPr>
      </w:pPr>
      <w:r w:rsidRPr="006710C6">
        <w:rPr>
          <w:i/>
        </w:rPr>
        <w:t>Bir milletin hayatında milli kimliği belirleyen kültürün taşıyıcıları geniş anlamda, sözlü ve yazılı ifade gelenekleridir. Bunlardan ikincisi, ilkinin bilgi ve tecrübe birikiminden kaynaklanarak ortaya çıkmıştır. Öyleyse bir milletin hayatında, fertlerin kabulleriyle müştereklik gücüne erişen ve milli kimliği oluşturan maddi ve manevi faaliyetlerin bütünü milli kültürü ya da kültürü meydan getirir</w:t>
      </w:r>
      <w:r>
        <w:rPr>
          <w:rStyle w:val="DipnotBavurusu"/>
          <w:i/>
        </w:rPr>
        <w:footnoteReference w:id="2"/>
      </w:r>
      <w:r w:rsidRPr="006710C6">
        <w:rPr>
          <w:i/>
        </w:rPr>
        <w:t>.</w:t>
      </w:r>
    </w:p>
    <w:p w:rsidR="006710C6" w:rsidRDefault="006710C6" w:rsidP="00E642F5">
      <w:pPr>
        <w:jc w:val="both"/>
      </w:pPr>
      <w:r>
        <w:t>Yukardaki tanımda yer alan fertlerin</w:t>
      </w:r>
      <w:r w:rsidRPr="006710C6">
        <w:rPr>
          <w:i/>
        </w:rPr>
        <w:t xml:space="preserve"> kabulleri</w:t>
      </w:r>
      <w:r>
        <w:rPr>
          <w:i/>
        </w:rPr>
        <w:t xml:space="preserve"> </w:t>
      </w:r>
      <w:r>
        <w:t>ifadesi kültürün oluşumunu açık bir şekilde ortaya koymaktadır. Kültür, ait olduğu toplumun ortaya çıktığı ilk günden var olduğu son ana kadarki zaman aralığı arasında oluşan maddi ve manevi değerlerin tümüdür ve bu değerler o toplumu oluşturan fertler tarafından meydana getirilmiş ve nesilden nesle aktarılarak genişletilmiş ve geliştirilmiştir.</w:t>
      </w:r>
    </w:p>
    <w:p w:rsidR="003F218C" w:rsidRDefault="00733FBC" w:rsidP="00E642F5">
      <w:pPr>
        <w:jc w:val="both"/>
      </w:pPr>
      <w:r>
        <w:t xml:space="preserve">Dolayısıyla bir toplumun bütün değer yargılarını bünyesinde barındıran kültür incelenmesi, derlenmesi, kayıt altına alınması, yorumlanması, yayılması, korunması ve sürekli olarak güncellenmesi </w:t>
      </w:r>
      <w:r>
        <w:lastRenderedPageBreak/>
        <w:t>gereken canlı bir varlıktır.</w:t>
      </w:r>
      <w:r w:rsidR="00D566BA">
        <w:t xml:space="preserve"> </w:t>
      </w:r>
      <w:r w:rsidR="003F218C">
        <w:t xml:space="preserve">İşte burada </w:t>
      </w:r>
      <w:r w:rsidR="00D566BA">
        <w:t>Halk Bilimi (Folklor) devreye girer.</w:t>
      </w:r>
      <w:r w:rsidR="003F218C">
        <w:t xml:space="preserve"> Böylelikle insanlar kendi toplumlarını ya da kendilerine yabancı diğer toplumları halk bilimcilerin yaptıkları araştırmalar sayesinde tanırlar.</w:t>
      </w:r>
      <w:r w:rsidR="00091BB4">
        <w:t xml:space="preserve"> Bir </w:t>
      </w:r>
      <w:r w:rsidR="003F218C">
        <w:t xml:space="preserve">milleti tanımanın </w:t>
      </w:r>
      <w:r w:rsidR="00091BB4">
        <w:t xml:space="preserve">en iyi </w:t>
      </w:r>
      <w:r w:rsidR="003F218C">
        <w:t xml:space="preserve">yolu o milletin folklorunu bilmekten geçer. </w:t>
      </w:r>
      <w:r w:rsidR="00091BB4">
        <w:t>Bir</w:t>
      </w:r>
      <w:r w:rsidR="003F218C">
        <w:t xml:space="preserve"> milletin </w:t>
      </w:r>
      <w:r w:rsidR="00091BB4">
        <w:t>kâinata</w:t>
      </w:r>
      <w:r w:rsidR="003F218C">
        <w:t>, insana, eşyaya nasıl baktığını, neler duyup hissettiğini, geçmişte nasıl olduğunu, bugünkü ha</w:t>
      </w:r>
      <w:r w:rsidR="00091BB4">
        <w:t>lini ve geleceğinin ne olacağı o milletin folklorunun tanınmasıyla anlaşılır.</w:t>
      </w:r>
      <w:r w:rsidR="00091BB4">
        <w:rPr>
          <w:rStyle w:val="DipnotBavurusu"/>
        </w:rPr>
        <w:footnoteReference w:id="3"/>
      </w:r>
    </w:p>
    <w:p w:rsidR="00D566BA" w:rsidRDefault="00D566BA" w:rsidP="00E642F5">
      <w:pPr>
        <w:jc w:val="both"/>
      </w:pPr>
      <w:r w:rsidRPr="00D566BA">
        <w:rPr>
          <w:i/>
        </w:rPr>
        <w:t>Halkbilim, bir ülke ya da belirli bir bölge halkına ilişkin maddi ve manevi</w:t>
      </w:r>
      <w:r w:rsidR="003F218C">
        <w:rPr>
          <w:i/>
        </w:rPr>
        <w:t xml:space="preserve"> m</w:t>
      </w:r>
      <w:r w:rsidRPr="00D566BA">
        <w:rPr>
          <w:i/>
        </w:rPr>
        <w:t>anadaki kültürel ürünleri konu edinen, bunları kendine özgü yöntemleriyle derleyen, sınıflandıran, çözümleyen, yorumlayan ve son aşamada da bir bireşime vardırmayı amaçlayan bir bilimidir.</w:t>
      </w:r>
      <w:r>
        <w:rPr>
          <w:rStyle w:val="DipnotBavurusu"/>
        </w:rPr>
        <w:footnoteReference w:id="4"/>
      </w:r>
    </w:p>
    <w:p w:rsidR="00D566BA" w:rsidRDefault="00D566BA" w:rsidP="00E642F5">
      <w:pPr>
        <w:jc w:val="both"/>
        <w:rPr>
          <w:i/>
        </w:rPr>
      </w:pPr>
      <w:r w:rsidRPr="00D566BA">
        <w:rPr>
          <w:i/>
        </w:rPr>
        <w:t>Halkın geleneğe bağlı maddi ve manevi kültürünü kendine özgü metotlarla derleyen, araştıran, sınıflandıran, çözümleyen ve halk kültürü üzerine değerlendirmeler yapan bir bilimdir.</w:t>
      </w:r>
      <w:r>
        <w:rPr>
          <w:rStyle w:val="DipnotBavurusu"/>
        </w:rPr>
        <w:footnoteReference w:id="5"/>
      </w:r>
    </w:p>
    <w:p w:rsidR="000D56B6" w:rsidRDefault="000D56B6" w:rsidP="00E642F5">
      <w:pPr>
        <w:jc w:val="both"/>
        <w:rPr>
          <w:i/>
        </w:rPr>
      </w:pPr>
      <w:r>
        <w:rPr>
          <w:i/>
        </w:rPr>
        <w:t xml:space="preserve">Folklor, milli kültür denilen pek çok, unsurlardan oluşan birikimin tarihi gelişim içinde bir milletin çeşitli grupları tarafından </w:t>
      </w:r>
      <w:r w:rsidR="009E55B9">
        <w:rPr>
          <w:i/>
        </w:rPr>
        <w:t>farklı ölçülerde yaşanılan verilerinin varyantlarına ve bu verileri inceleyen ilme verilen isimdir.</w:t>
      </w:r>
      <w:r w:rsidR="009E55B9">
        <w:rPr>
          <w:rStyle w:val="DipnotBavurusu"/>
          <w:i/>
        </w:rPr>
        <w:footnoteReference w:id="6"/>
      </w:r>
    </w:p>
    <w:p w:rsidR="00EA6AB7" w:rsidRDefault="00EA6AB7" w:rsidP="00E642F5">
      <w:pPr>
        <w:jc w:val="both"/>
        <w:rPr>
          <w:i/>
        </w:rPr>
      </w:pPr>
      <w:r w:rsidRPr="00EA6AB7">
        <w:rPr>
          <w:i/>
        </w:rPr>
        <w:t xml:space="preserve">M. Şakir </w:t>
      </w:r>
      <w:proofErr w:type="spellStart"/>
      <w:r w:rsidRPr="00EA6AB7">
        <w:rPr>
          <w:i/>
        </w:rPr>
        <w:t>Ülkütaşır’a</w:t>
      </w:r>
      <w:proofErr w:type="spellEnd"/>
      <w:r w:rsidRPr="00EA6AB7">
        <w:rPr>
          <w:i/>
        </w:rPr>
        <w:t xml:space="preserve"> göre Folklor, en derli toplu anlamıyla genel olarak sözlü halk edebiyatı, halk musikisi, halk temaşası, halk gelenek ve inançları gibi tamamen fikri ve manevi tezahürleri, kısaca halkın manevi kültürü araştıran bir bilimdir. Düğün, bayram, cenaze, kandil, çocuk </w:t>
      </w:r>
      <w:proofErr w:type="spellStart"/>
      <w:r w:rsidRPr="00EA6AB7">
        <w:rPr>
          <w:i/>
        </w:rPr>
        <w:t>vs.’ye</w:t>
      </w:r>
      <w:proofErr w:type="spellEnd"/>
      <w:r w:rsidRPr="00EA6AB7">
        <w:rPr>
          <w:i/>
        </w:rPr>
        <w:t xml:space="preserve"> ait halk gelenekleri; cin, peri, büyü, afsun, muska, gibi şeylere inanma şeklinde tezahür eden bütün halk inançları ile türküleri, maniler, bilmeceler, oyunlar, masallar, menkıbeler, deyimler ve atasözleri Folklorun konusu içindedir. Bütün bunlar belli kadrolar </w:t>
      </w:r>
      <w:proofErr w:type="gramStart"/>
      <w:r w:rsidRPr="00EA6AB7">
        <w:rPr>
          <w:i/>
        </w:rPr>
        <w:t>dahilinde</w:t>
      </w:r>
      <w:proofErr w:type="gramEnd"/>
      <w:r w:rsidRPr="00EA6AB7">
        <w:rPr>
          <w:i/>
        </w:rPr>
        <w:t xml:space="preserve"> tespit ve tetkik edilir. Folklor araştırmalarının temel taşı olan kadro bir kategori içinde ve birbirleriyle yakından ilgili birçok maddeyi içine alan geniş bölümdür.</w:t>
      </w:r>
    </w:p>
    <w:p w:rsidR="003F218C" w:rsidRDefault="003F218C" w:rsidP="00E642F5">
      <w:pPr>
        <w:jc w:val="both"/>
        <w:rPr>
          <w:i/>
        </w:rPr>
      </w:pPr>
      <w:r>
        <w:rPr>
          <w:i/>
        </w:rPr>
        <w:t xml:space="preserve">Halkbilimi veya </w:t>
      </w:r>
      <w:proofErr w:type="spellStart"/>
      <w:r>
        <w:rPr>
          <w:i/>
        </w:rPr>
        <w:t>Folkloristik</w:t>
      </w:r>
      <w:proofErr w:type="spellEnd"/>
      <w:r>
        <w:rPr>
          <w:i/>
        </w:rPr>
        <w:t xml:space="preserve"> en geniş anlamda bir tanımlanışıyla insan davranışlarını ve geleneklerini çalışarak, objesi olan insanı daha iyi anlamaya ve onun hakkında daha derin bir bilgiye kavuşmak amacıyla on dokuzuncu yüzyıl başlarında ortaya çıkan bağımsız bir bilimdir</w:t>
      </w:r>
      <w:r>
        <w:rPr>
          <w:rStyle w:val="DipnotBavurusu"/>
          <w:i/>
        </w:rPr>
        <w:footnoteReference w:id="7"/>
      </w:r>
      <w:r>
        <w:rPr>
          <w:i/>
        </w:rPr>
        <w:t>.</w:t>
      </w:r>
    </w:p>
    <w:p w:rsidR="00B03F79" w:rsidRDefault="00B03F79" w:rsidP="00E642F5">
      <w:pPr>
        <w:jc w:val="both"/>
      </w:pPr>
      <w:r>
        <w:t>Bütün bu tanımlar nerdeyse hep aynı doğrultudadır. O zaman folklor ya da halk bilimi, bir milletin ya da toplumun yüzyıllar içerisinde sahip olduğu sosyal-kültürel ve ekonomik değerlerini tespit eden, derleyen, inceleyen, değerlendiren ve yok olmaması için kayıt altına alan bir bilim dalıdır tanımını yapmak yanlış olmaz.</w:t>
      </w:r>
    </w:p>
    <w:p w:rsidR="00E21E54" w:rsidRDefault="00B03F79" w:rsidP="00E21E54">
      <w:pPr>
        <w:jc w:val="both"/>
      </w:pPr>
      <w:r>
        <w:t>En önemlisi ise folklor, elde ettiği mahalli kültürü önce milli daha sonra da evrensel kültür haline getirerek insanlığın ortak kültürüne katkıda bulunur.</w:t>
      </w:r>
      <w:r>
        <w:rPr>
          <w:rStyle w:val="DipnotBavurusu"/>
        </w:rPr>
        <w:footnoteReference w:id="8"/>
      </w:r>
      <w:r>
        <w:t xml:space="preserve"> Sözgelimi Nasreddin Hoca, artık sadece</w:t>
      </w:r>
      <w:r w:rsidR="0028403F">
        <w:t xml:space="preserve"> Akşehir ve çevresinde bilinen bir kişi değildir. O, zekâsının ürünü olan hazır cevaplılığı, sözleri, latifeleri ve atasözü yerine geçen deyişleriyle önce milli kültürün bir parçası daha sonra ise evrensel bir kültür öğesi olarak yaşamaya devam etmektedir. Bunun en güzel delili ise 1996-1997 yılının </w:t>
      </w:r>
      <w:r w:rsidR="0028403F" w:rsidRPr="0028403F">
        <w:t>UNESCO</w:t>
      </w:r>
      <w:r w:rsidR="0028403F">
        <w:t xml:space="preserve"> </w:t>
      </w:r>
      <w:r w:rsidR="0028403F">
        <w:lastRenderedPageBreak/>
        <w:t xml:space="preserve">tarafından Uluslararası Nasreddin yılı olarak ilan edilmesidir. Ayrıca </w:t>
      </w:r>
      <w:r w:rsidR="00E21E54">
        <w:t>Karikatürcüler Derneği</w:t>
      </w:r>
      <w:r w:rsidR="0028403F">
        <w:t xml:space="preserve"> tarafından her yıl geleneksel olarak</w:t>
      </w:r>
      <w:r w:rsidR="00E21E54">
        <w:t xml:space="preserve"> Uluslararası Nasreddin Hoca Karikatür yarışması</w:t>
      </w:r>
      <w:r w:rsidR="004A483A">
        <w:rPr>
          <w:rStyle w:val="DipnotBavurusu"/>
        </w:rPr>
        <w:footnoteReference w:id="9"/>
      </w:r>
      <w:r w:rsidR="00E21E54">
        <w:t xml:space="preserve"> düzenlenmektedir. Yapılan bu yarışmaya dünyanın dört bir yanından karikatüristlerin eserleriyle katılması Nasreddin Hoca’nın evrensel bağlamda ulaştığı noktayı açıkça göstermektedir.</w:t>
      </w:r>
      <w:r w:rsidR="00E21E54" w:rsidRPr="00E21E54">
        <w:t xml:space="preserve"> </w:t>
      </w:r>
    </w:p>
    <w:p w:rsidR="00023762" w:rsidRDefault="00023762" w:rsidP="00E21E54">
      <w:pPr>
        <w:jc w:val="both"/>
      </w:pPr>
      <w:r w:rsidRPr="00023762">
        <w:t xml:space="preserve">Halk Biliminin Etnoloji, Sosyoloji, Sosyal ve Kültürel Antropoloji, Edebiyat, Psikoloji, Dilbilim, </w:t>
      </w:r>
      <w:proofErr w:type="spellStart"/>
      <w:r w:rsidRPr="00023762">
        <w:t>Dinbilim</w:t>
      </w:r>
      <w:proofErr w:type="spellEnd"/>
      <w:r w:rsidRPr="00023762">
        <w:t>, Tarih, Dinler Tarihi, Sanat Tarihi, Coğrafya, Tıp, Hukuk vb. bilimlerle yakından ilişkisi olup; gerektiğinde bu bilim dallarının yöntem ve bulgularından yararlanır, başka ülkelerin Halk bilimi (Folklor) ile ilgili verilerinden koşutluklar kurar, karşılaştırmalar yapar, bunların kökenine inmeye çalışır. Böylece yerlilikten ve ulusallıktan evrenselliğe geçerek insanlığın ortak kültürüne katkıda bulunmaya yönelir.</w:t>
      </w:r>
    </w:p>
    <w:p w:rsidR="00EE5C33" w:rsidRDefault="002A4855" w:rsidP="00EE5C33">
      <w:pPr>
        <w:jc w:val="both"/>
      </w:pPr>
      <w:r>
        <w:t xml:space="preserve">Türk Folklorunun konuları, 1976 yılında 100’lük kodlama sistemiyle “Türk Folklor Arşiv </w:t>
      </w:r>
      <w:proofErr w:type="spellStart"/>
      <w:r>
        <w:t>Kılavuzu”nda</w:t>
      </w:r>
      <w:proofErr w:type="spellEnd"/>
      <w:r>
        <w:t xml:space="preserve"> şöyle gösterilmiştir:</w:t>
      </w:r>
    </w:p>
    <w:p w:rsidR="00EE5C33" w:rsidRPr="00EE5C33" w:rsidRDefault="002A4855" w:rsidP="00EE5C33">
      <w:pPr>
        <w:spacing w:after="0"/>
        <w:jc w:val="both"/>
        <w:rPr>
          <w:b/>
        </w:rPr>
      </w:pPr>
      <w:r w:rsidRPr="00EE5C33">
        <w:rPr>
          <w:b/>
        </w:rPr>
        <w:t xml:space="preserve">A. Genel Konular </w:t>
      </w:r>
    </w:p>
    <w:p w:rsidR="00EE5C33" w:rsidRDefault="002A4855" w:rsidP="00EE5C33">
      <w:pPr>
        <w:spacing w:after="0"/>
        <w:jc w:val="both"/>
      </w:pPr>
      <w:r>
        <w:t xml:space="preserve">A 100 Milli Folklor Araştırma Dairesi Yazışmaları </w:t>
      </w:r>
    </w:p>
    <w:p w:rsidR="00EE5C33" w:rsidRDefault="002A4855" w:rsidP="00EE5C33">
      <w:pPr>
        <w:spacing w:after="0"/>
        <w:jc w:val="both"/>
      </w:pPr>
      <w:r>
        <w:t>A 200 Tür</w:t>
      </w:r>
      <w:r w:rsidR="00EE5C33">
        <w:t xml:space="preserve">kiye’deki Folklor Kuruluşları  </w:t>
      </w:r>
    </w:p>
    <w:p w:rsidR="00EE5C33" w:rsidRDefault="002A4855" w:rsidP="00EE5C33">
      <w:pPr>
        <w:spacing w:after="0"/>
        <w:jc w:val="both"/>
      </w:pPr>
      <w:r>
        <w:t xml:space="preserve">A 300 </w:t>
      </w:r>
      <w:r w:rsidR="00EE5C33">
        <w:t xml:space="preserve">Yurtdışı Folklor Kuruluşları  </w:t>
      </w:r>
    </w:p>
    <w:p w:rsidR="00EE5C33" w:rsidRDefault="002A4855" w:rsidP="00EE5C33">
      <w:pPr>
        <w:spacing w:after="0"/>
        <w:jc w:val="both"/>
      </w:pPr>
      <w:r>
        <w:t>A 400 Folklorcuların</w:t>
      </w:r>
      <w:r w:rsidR="00EE5C33">
        <w:t xml:space="preserve"> Biyografileri  </w:t>
      </w:r>
    </w:p>
    <w:p w:rsidR="00EE5C33" w:rsidRDefault="002A4855" w:rsidP="00EE5C33">
      <w:pPr>
        <w:spacing w:after="0"/>
        <w:jc w:val="both"/>
      </w:pPr>
      <w:r>
        <w:t>A 500 Yerl</w:t>
      </w:r>
      <w:r w:rsidR="00EE5C33">
        <w:t xml:space="preserve">eşme Yerleri ile İlgili Bilgi  </w:t>
      </w:r>
    </w:p>
    <w:p w:rsidR="00EE5C33" w:rsidRDefault="002A4855" w:rsidP="00EE5C33">
      <w:pPr>
        <w:spacing w:after="0"/>
        <w:jc w:val="both"/>
      </w:pPr>
      <w:r>
        <w:t>A 600 Kaynak Kişilerle ile İlgili Bil</w:t>
      </w:r>
      <w:r w:rsidR="00EE5C33">
        <w:t xml:space="preserve">giler  </w:t>
      </w:r>
    </w:p>
    <w:p w:rsidR="00EE5C33" w:rsidRDefault="002A4855" w:rsidP="00057924">
      <w:pPr>
        <w:jc w:val="both"/>
      </w:pPr>
      <w:r>
        <w:t xml:space="preserve">A 700 </w:t>
      </w:r>
      <w:r w:rsidR="00057924">
        <w:t xml:space="preserve">Folklor Atlasları </w:t>
      </w:r>
    </w:p>
    <w:p w:rsidR="00EE5C33" w:rsidRPr="00EE5C33" w:rsidRDefault="00EE5C33" w:rsidP="00EE5C33">
      <w:pPr>
        <w:spacing w:after="0"/>
        <w:jc w:val="both"/>
        <w:rPr>
          <w:b/>
        </w:rPr>
      </w:pPr>
      <w:r w:rsidRPr="00EE5C33">
        <w:rPr>
          <w:b/>
        </w:rPr>
        <w:t xml:space="preserve">B. Dil-Anlatım </w:t>
      </w:r>
    </w:p>
    <w:p w:rsidR="00EE5C33" w:rsidRDefault="00EE5C33" w:rsidP="00EE5C33">
      <w:pPr>
        <w:spacing w:after="0"/>
        <w:jc w:val="both"/>
      </w:pPr>
      <w:r>
        <w:t>B 100 Halk Etimolojisi</w:t>
      </w:r>
    </w:p>
    <w:p w:rsidR="00EE5C33" w:rsidRDefault="00EE5C33" w:rsidP="00EE5C33">
      <w:pPr>
        <w:spacing w:after="0"/>
        <w:jc w:val="both"/>
      </w:pPr>
      <w:r>
        <w:t xml:space="preserve">B 200 Ad Verme (Onomastik) </w:t>
      </w:r>
    </w:p>
    <w:p w:rsidR="00EE5C33" w:rsidRDefault="00EE5C33" w:rsidP="00EE5C33">
      <w:pPr>
        <w:spacing w:after="0"/>
        <w:jc w:val="both"/>
      </w:pPr>
      <w:r>
        <w:t>B 300 Ağızlar</w:t>
      </w:r>
    </w:p>
    <w:p w:rsidR="00EE5C33" w:rsidRDefault="00EE5C33" w:rsidP="00EE5C33">
      <w:pPr>
        <w:spacing w:after="0"/>
        <w:jc w:val="both"/>
      </w:pPr>
      <w:r>
        <w:t>B 400 Kelime Hazinesi</w:t>
      </w:r>
    </w:p>
    <w:p w:rsidR="00EE5C33" w:rsidRDefault="00EE5C33" w:rsidP="00EE5C33">
      <w:pPr>
        <w:spacing w:after="0"/>
        <w:jc w:val="both"/>
      </w:pPr>
      <w:r>
        <w:t xml:space="preserve">B 500 Bedeni Hareketlerle Anlatım </w:t>
      </w:r>
    </w:p>
    <w:p w:rsidR="00EE5C33" w:rsidRDefault="00EE5C33" w:rsidP="00057924">
      <w:pPr>
        <w:jc w:val="both"/>
      </w:pPr>
      <w:r>
        <w:t xml:space="preserve">B 600 </w:t>
      </w:r>
      <w:r w:rsidR="00057924">
        <w:t xml:space="preserve">Bedeni Hareketler Dışı Anlatım </w:t>
      </w:r>
    </w:p>
    <w:p w:rsidR="00EE5C33" w:rsidRPr="00EE5C33" w:rsidRDefault="00EE5C33" w:rsidP="00EE5C33">
      <w:pPr>
        <w:spacing w:after="0"/>
        <w:jc w:val="both"/>
        <w:rPr>
          <w:b/>
        </w:rPr>
      </w:pPr>
      <w:r w:rsidRPr="00EE5C33">
        <w:rPr>
          <w:b/>
        </w:rPr>
        <w:t xml:space="preserve">C. Âşık-Tekke Edebiyatı </w:t>
      </w:r>
    </w:p>
    <w:p w:rsidR="00EE5C33" w:rsidRDefault="00EE5C33" w:rsidP="00EE5C33">
      <w:pPr>
        <w:spacing w:after="0"/>
        <w:jc w:val="both"/>
      </w:pPr>
      <w:r>
        <w:t xml:space="preserve">C 100 </w:t>
      </w:r>
      <w:r w:rsidR="002A4855">
        <w:t xml:space="preserve">Âşık, Tekke Edebiyatının </w:t>
      </w:r>
      <w:r>
        <w:t>Özellikleri, Türleri</w:t>
      </w:r>
    </w:p>
    <w:p w:rsidR="00EE5C33" w:rsidRDefault="00EE5C33" w:rsidP="00057924">
      <w:pPr>
        <w:jc w:val="both"/>
      </w:pPr>
      <w:r>
        <w:t xml:space="preserve">C 200 </w:t>
      </w:r>
      <w:r w:rsidR="002A4855">
        <w:t>Âşık, T</w:t>
      </w:r>
      <w:r>
        <w:t xml:space="preserve">ekke Edebiyatı Şair ve Eserler </w:t>
      </w:r>
    </w:p>
    <w:p w:rsidR="00EE5C33" w:rsidRPr="00EE5C33" w:rsidRDefault="00EE5C33" w:rsidP="00EE5C33">
      <w:pPr>
        <w:spacing w:after="0"/>
        <w:jc w:val="both"/>
        <w:rPr>
          <w:b/>
        </w:rPr>
      </w:pPr>
      <w:r w:rsidRPr="00EE5C33">
        <w:rPr>
          <w:b/>
        </w:rPr>
        <w:lastRenderedPageBreak/>
        <w:t xml:space="preserve">D. Anlatımlar </w:t>
      </w:r>
    </w:p>
    <w:p w:rsidR="00EE5C33" w:rsidRDefault="00EE5C33" w:rsidP="00EE5C33">
      <w:pPr>
        <w:spacing w:after="0"/>
        <w:jc w:val="both"/>
      </w:pPr>
      <w:r>
        <w:t>D 100 Destanlar</w:t>
      </w:r>
    </w:p>
    <w:p w:rsidR="00EE5C33" w:rsidRDefault="00EE5C33" w:rsidP="00EE5C33">
      <w:pPr>
        <w:spacing w:after="0"/>
        <w:jc w:val="both"/>
      </w:pPr>
      <w:r>
        <w:t>D 200 Efsaneler</w:t>
      </w:r>
    </w:p>
    <w:p w:rsidR="00EE5C33" w:rsidRDefault="00EE5C33" w:rsidP="00EE5C33">
      <w:pPr>
        <w:spacing w:after="0"/>
        <w:jc w:val="both"/>
      </w:pPr>
      <w:r>
        <w:t xml:space="preserve">D 300 Evliya Menkıbeleri </w:t>
      </w:r>
    </w:p>
    <w:p w:rsidR="00EE5C33" w:rsidRDefault="00EE5C33" w:rsidP="00EE5C33">
      <w:pPr>
        <w:spacing w:after="0"/>
        <w:jc w:val="both"/>
      </w:pPr>
      <w:r>
        <w:t xml:space="preserve">D 400 </w:t>
      </w:r>
      <w:r w:rsidR="002A4855">
        <w:t>Ha</w:t>
      </w:r>
      <w:r>
        <w:t xml:space="preserve">lk Hikâyeleri </w:t>
      </w:r>
    </w:p>
    <w:p w:rsidR="00EE5C33" w:rsidRDefault="00EE5C33" w:rsidP="00EE5C33">
      <w:pPr>
        <w:spacing w:after="0"/>
        <w:jc w:val="both"/>
      </w:pPr>
      <w:r>
        <w:t>D 500 Masallar</w:t>
      </w:r>
    </w:p>
    <w:p w:rsidR="00EE5C33" w:rsidRDefault="00EE5C33" w:rsidP="00057924">
      <w:pPr>
        <w:jc w:val="both"/>
      </w:pPr>
      <w:r>
        <w:t xml:space="preserve">D 600 </w:t>
      </w:r>
      <w:r w:rsidR="00057924">
        <w:t xml:space="preserve">Fıkralar </w:t>
      </w:r>
    </w:p>
    <w:p w:rsidR="00EE5C33" w:rsidRPr="00EE5C33" w:rsidRDefault="00EE5C33" w:rsidP="00EE5C33">
      <w:pPr>
        <w:spacing w:after="0"/>
        <w:jc w:val="both"/>
        <w:rPr>
          <w:b/>
        </w:rPr>
      </w:pPr>
      <w:r w:rsidRPr="00EE5C33">
        <w:rPr>
          <w:b/>
        </w:rPr>
        <w:t xml:space="preserve">E. Anonim Şiirler </w:t>
      </w:r>
    </w:p>
    <w:p w:rsidR="002A4855" w:rsidRDefault="00EE5C33" w:rsidP="00EE5C33">
      <w:pPr>
        <w:spacing w:after="0"/>
        <w:jc w:val="both"/>
      </w:pPr>
      <w:r>
        <w:t xml:space="preserve">E 100 Destanlar </w:t>
      </w:r>
    </w:p>
    <w:p w:rsidR="00EE5C33" w:rsidRDefault="00EE5C33" w:rsidP="00EE5C33">
      <w:pPr>
        <w:spacing w:after="0"/>
        <w:jc w:val="both"/>
      </w:pPr>
      <w:r>
        <w:t xml:space="preserve">E 200 </w:t>
      </w:r>
      <w:r w:rsidR="002A4855">
        <w:t>Türküle</w:t>
      </w:r>
      <w:r>
        <w:t xml:space="preserve">r </w:t>
      </w:r>
    </w:p>
    <w:p w:rsidR="002A4855" w:rsidRDefault="00EE5C33" w:rsidP="00057924">
      <w:pPr>
        <w:jc w:val="both"/>
      </w:pPr>
      <w:r>
        <w:t xml:space="preserve">E 300 </w:t>
      </w:r>
      <w:r w:rsidR="00057924">
        <w:t xml:space="preserve">Maniler, Tekerlemeler </w:t>
      </w:r>
    </w:p>
    <w:p w:rsidR="00EE5C33" w:rsidRPr="00EE5C33" w:rsidRDefault="00EE5C33" w:rsidP="00EE5C33">
      <w:pPr>
        <w:spacing w:after="0"/>
        <w:jc w:val="both"/>
        <w:rPr>
          <w:b/>
        </w:rPr>
      </w:pPr>
      <w:r w:rsidRPr="00EE5C33">
        <w:rPr>
          <w:b/>
        </w:rPr>
        <w:t xml:space="preserve">F. Kalıplaşmış Sözler </w:t>
      </w:r>
    </w:p>
    <w:p w:rsidR="00EE5C33" w:rsidRDefault="00EE5C33" w:rsidP="00EE5C33">
      <w:pPr>
        <w:spacing w:after="0"/>
        <w:jc w:val="both"/>
      </w:pPr>
      <w:r>
        <w:t xml:space="preserve">F 100 Atasözleri </w:t>
      </w:r>
    </w:p>
    <w:p w:rsidR="00EE5C33" w:rsidRDefault="00EE5C33" w:rsidP="00EE5C33">
      <w:pPr>
        <w:spacing w:after="0"/>
        <w:jc w:val="both"/>
      </w:pPr>
      <w:r>
        <w:t xml:space="preserve">F 200 Deyimler </w:t>
      </w:r>
    </w:p>
    <w:p w:rsidR="00EE5C33" w:rsidRDefault="00EE5C33" w:rsidP="00EE5C33">
      <w:pPr>
        <w:spacing w:after="0"/>
        <w:jc w:val="both"/>
      </w:pPr>
      <w:r>
        <w:t xml:space="preserve">F 300 Ölçülü Sözler </w:t>
      </w:r>
    </w:p>
    <w:p w:rsidR="00EE5C33" w:rsidRDefault="00EE5C33" w:rsidP="00EE5C33">
      <w:pPr>
        <w:spacing w:after="0"/>
        <w:jc w:val="both"/>
      </w:pPr>
      <w:r>
        <w:t>F 400 Bilmeceler</w:t>
      </w:r>
    </w:p>
    <w:p w:rsidR="00EE5C33" w:rsidRDefault="00EE5C33" w:rsidP="00EE5C33">
      <w:pPr>
        <w:spacing w:after="0"/>
        <w:jc w:val="both"/>
      </w:pPr>
      <w:r>
        <w:t xml:space="preserve">F 500 Dualar, Dilekler </w:t>
      </w:r>
    </w:p>
    <w:p w:rsidR="00EE5C33" w:rsidRDefault="00EE5C33" w:rsidP="00EE5C33">
      <w:pPr>
        <w:spacing w:after="0"/>
        <w:jc w:val="both"/>
      </w:pPr>
      <w:r>
        <w:t xml:space="preserve">F 600 Beddualar </w:t>
      </w:r>
    </w:p>
    <w:p w:rsidR="00EE5C33" w:rsidRDefault="00EE5C33" w:rsidP="00EE5C33">
      <w:pPr>
        <w:spacing w:after="0"/>
        <w:jc w:val="both"/>
      </w:pPr>
      <w:r>
        <w:t xml:space="preserve">F 700 Yeminler </w:t>
      </w:r>
    </w:p>
    <w:p w:rsidR="00EE5C33" w:rsidRDefault="00EE5C33" w:rsidP="00EE5C33">
      <w:pPr>
        <w:spacing w:after="0"/>
        <w:jc w:val="both"/>
      </w:pPr>
      <w:r>
        <w:t xml:space="preserve">F 800 Selamlar </w:t>
      </w:r>
    </w:p>
    <w:p w:rsidR="00EE5C33" w:rsidRDefault="00EE5C33" w:rsidP="00EE5C33">
      <w:pPr>
        <w:spacing w:after="0"/>
        <w:jc w:val="both"/>
      </w:pPr>
      <w:r>
        <w:t xml:space="preserve">F 900 Küfürler, Argo Sözler </w:t>
      </w:r>
    </w:p>
    <w:p w:rsidR="00EE5C33" w:rsidRDefault="00EE5C33" w:rsidP="00EE5C33">
      <w:pPr>
        <w:spacing w:after="0"/>
        <w:jc w:val="both"/>
      </w:pPr>
      <w:r>
        <w:t xml:space="preserve">F 1000 </w:t>
      </w:r>
      <w:r w:rsidR="002A4855">
        <w:t>Tek</w:t>
      </w:r>
      <w:r>
        <w:t xml:space="preserve">erlemeler </w:t>
      </w:r>
    </w:p>
    <w:p w:rsidR="00EE5C33" w:rsidRDefault="00EE5C33" w:rsidP="00EE5C33">
      <w:pPr>
        <w:spacing w:after="0"/>
        <w:jc w:val="both"/>
      </w:pPr>
      <w:r>
        <w:t xml:space="preserve">F 1100 Okşamalıklar </w:t>
      </w:r>
    </w:p>
    <w:p w:rsidR="00EE5C33" w:rsidRDefault="00EE5C33" w:rsidP="00EE5C33">
      <w:pPr>
        <w:spacing w:after="0"/>
        <w:jc w:val="both"/>
      </w:pPr>
      <w:r>
        <w:t xml:space="preserve">F 1200 Nasihatler </w:t>
      </w:r>
    </w:p>
    <w:p w:rsidR="00EE5C33" w:rsidRDefault="00EE5C33" w:rsidP="00EE5C33">
      <w:pPr>
        <w:spacing w:after="0"/>
        <w:jc w:val="both"/>
      </w:pPr>
      <w:r>
        <w:t xml:space="preserve">F 1300 Satıcı Sözleri </w:t>
      </w:r>
    </w:p>
    <w:p w:rsidR="00EE5C33" w:rsidRDefault="00EE5C33" w:rsidP="00057924">
      <w:pPr>
        <w:jc w:val="both"/>
      </w:pPr>
      <w:r>
        <w:t xml:space="preserve">F 1400 Hitaplar, Çağırmalar </w:t>
      </w:r>
    </w:p>
    <w:p w:rsidR="00EE5C33" w:rsidRDefault="002A4855" w:rsidP="00EE5C33">
      <w:pPr>
        <w:spacing w:after="0"/>
        <w:jc w:val="both"/>
        <w:rPr>
          <w:b/>
        </w:rPr>
      </w:pPr>
      <w:r w:rsidRPr="00EE5C33">
        <w:rPr>
          <w:b/>
        </w:rPr>
        <w:t>G. Dayanışma, Y</w:t>
      </w:r>
      <w:r w:rsidR="00EE5C33" w:rsidRPr="00EE5C33">
        <w:rPr>
          <w:b/>
        </w:rPr>
        <w:t xml:space="preserve">ardımlaşma ve Eğitim Kurumları </w:t>
      </w:r>
    </w:p>
    <w:p w:rsidR="00EE5C33" w:rsidRDefault="00EE5C33" w:rsidP="00EE5C33">
      <w:pPr>
        <w:spacing w:after="0"/>
        <w:jc w:val="both"/>
        <w:rPr>
          <w:b/>
        </w:rPr>
      </w:pPr>
      <w:r>
        <w:t xml:space="preserve">G 100 Ahilik </w:t>
      </w:r>
    </w:p>
    <w:p w:rsidR="00EE5C33" w:rsidRDefault="00EE5C33" w:rsidP="00EE5C33">
      <w:pPr>
        <w:spacing w:after="0"/>
        <w:jc w:val="both"/>
        <w:rPr>
          <w:b/>
        </w:rPr>
      </w:pPr>
      <w:r>
        <w:t xml:space="preserve">G 200 Efe, Seymen Kuruluşları </w:t>
      </w:r>
    </w:p>
    <w:p w:rsidR="00EE5C33" w:rsidRDefault="00EE5C33" w:rsidP="00EE5C33">
      <w:pPr>
        <w:spacing w:after="0"/>
        <w:jc w:val="both"/>
        <w:rPr>
          <w:b/>
        </w:rPr>
      </w:pPr>
      <w:r>
        <w:t xml:space="preserve">G 300 Dini Kuruluşlar, Tarikatlar </w:t>
      </w:r>
    </w:p>
    <w:p w:rsidR="00EE5C33" w:rsidRDefault="00EE5C33" w:rsidP="00EE5C33">
      <w:pPr>
        <w:spacing w:after="0"/>
        <w:jc w:val="both"/>
        <w:rPr>
          <w:b/>
        </w:rPr>
      </w:pPr>
      <w:r>
        <w:t xml:space="preserve">G 400 İmece </w:t>
      </w:r>
    </w:p>
    <w:p w:rsidR="00EE5C33" w:rsidRDefault="00EE5C33" w:rsidP="00EE5C33">
      <w:pPr>
        <w:spacing w:after="0"/>
        <w:jc w:val="both"/>
        <w:rPr>
          <w:b/>
        </w:rPr>
      </w:pPr>
      <w:r>
        <w:t xml:space="preserve">G 500 Komşuluk, Misafirler </w:t>
      </w:r>
    </w:p>
    <w:p w:rsidR="00EE5C33" w:rsidRDefault="00EE5C33" w:rsidP="00EE5C33">
      <w:pPr>
        <w:spacing w:after="0"/>
        <w:jc w:val="both"/>
        <w:rPr>
          <w:b/>
        </w:rPr>
      </w:pPr>
      <w:r>
        <w:t xml:space="preserve">G 600 Zekât, Hayır İşleri </w:t>
      </w:r>
    </w:p>
    <w:p w:rsidR="00EE5C33" w:rsidRPr="00EE5C33" w:rsidRDefault="00EE5C33" w:rsidP="00057924">
      <w:pPr>
        <w:jc w:val="both"/>
        <w:rPr>
          <w:b/>
        </w:rPr>
      </w:pPr>
      <w:r>
        <w:t xml:space="preserve">G 700 </w:t>
      </w:r>
      <w:r w:rsidR="002A4855">
        <w:t xml:space="preserve">Vakıflar </w:t>
      </w:r>
    </w:p>
    <w:p w:rsidR="006F73BC" w:rsidRDefault="002A4855" w:rsidP="006F73BC">
      <w:pPr>
        <w:spacing w:after="0"/>
        <w:jc w:val="both"/>
        <w:rPr>
          <w:b/>
        </w:rPr>
      </w:pPr>
      <w:r w:rsidRPr="006F73BC">
        <w:rPr>
          <w:b/>
        </w:rPr>
        <w:t>H. Hayatın Dönüm Noktalarıyla İ</w:t>
      </w:r>
      <w:r w:rsidR="00EE5C33" w:rsidRPr="006F73BC">
        <w:rPr>
          <w:b/>
        </w:rPr>
        <w:t xml:space="preserve">lgili Gelenekler ve Görenekler </w:t>
      </w:r>
    </w:p>
    <w:p w:rsidR="006F73BC" w:rsidRDefault="006F73BC" w:rsidP="006F73BC">
      <w:pPr>
        <w:spacing w:after="0"/>
        <w:jc w:val="both"/>
      </w:pPr>
      <w:r>
        <w:t xml:space="preserve">H 100 </w:t>
      </w:r>
      <w:r w:rsidR="00EE5C33">
        <w:t xml:space="preserve">Doğum </w:t>
      </w:r>
    </w:p>
    <w:p w:rsidR="006F73BC" w:rsidRDefault="006F73BC" w:rsidP="006F73BC">
      <w:pPr>
        <w:spacing w:after="0"/>
        <w:jc w:val="both"/>
        <w:rPr>
          <w:b/>
        </w:rPr>
      </w:pPr>
      <w:r>
        <w:t xml:space="preserve">H 200 </w:t>
      </w:r>
      <w:r w:rsidR="00EE5C33">
        <w:t xml:space="preserve">Çocukluk Çağı </w:t>
      </w:r>
    </w:p>
    <w:p w:rsidR="006F73BC" w:rsidRDefault="006F73BC" w:rsidP="006F73BC">
      <w:pPr>
        <w:spacing w:after="0"/>
        <w:jc w:val="both"/>
        <w:rPr>
          <w:b/>
        </w:rPr>
      </w:pPr>
      <w:r>
        <w:t xml:space="preserve">H 300 </w:t>
      </w:r>
      <w:r w:rsidR="00EE5C33">
        <w:t xml:space="preserve">Sünnet </w:t>
      </w:r>
    </w:p>
    <w:p w:rsidR="006F73BC" w:rsidRDefault="006F73BC" w:rsidP="006F73BC">
      <w:pPr>
        <w:spacing w:after="0"/>
        <w:jc w:val="both"/>
        <w:rPr>
          <w:b/>
        </w:rPr>
      </w:pPr>
      <w:r>
        <w:t xml:space="preserve">H 400 </w:t>
      </w:r>
      <w:r w:rsidR="00EE5C33">
        <w:t xml:space="preserve">Evlenme </w:t>
      </w:r>
    </w:p>
    <w:p w:rsidR="006F73BC" w:rsidRDefault="006F73BC" w:rsidP="006F73BC">
      <w:pPr>
        <w:spacing w:after="0"/>
        <w:jc w:val="both"/>
      </w:pPr>
      <w:r>
        <w:t xml:space="preserve">H 500 </w:t>
      </w:r>
      <w:r w:rsidR="002A4855">
        <w:t>Aske</w:t>
      </w:r>
      <w:r w:rsidR="00EE5C33">
        <w:t xml:space="preserve">re, Gurbete Yollama, Karşılama </w:t>
      </w:r>
    </w:p>
    <w:p w:rsidR="006F73BC" w:rsidRDefault="006F73BC" w:rsidP="006F73BC">
      <w:pPr>
        <w:spacing w:after="0"/>
        <w:jc w:val="both"/>
        <w:rPr>
          <w:b/>
        </w:rPr>
      </w:pPr>
      <w:r>
        <w:t>H 600 Hacı uğurlama ve karşılama</w:t>
      </w:r>
    </w:p>
    <w:p w:rsidR="006F73BC" w:rsidRDefault="006F73BC" w:rsidP="006F73BC">
      <w:pPr>
        <w:spacing w:after="0"/>
        <w:jc w:val="both"/>
        <w:rPr>
          <w:b/>
        </w:rPr>
      </w:pPr>
      <w:r>
        <w:t>H 700 Ölüm</w:t>
      </w:r>
      <w:r w:rsidR="00EE5C33">
        <w:t xml:space="preserve"> </w:t>
      </w:r>
    </w:p>
    <w:p w:rsidR="006F73BC" w:rsidRDefault="006F73BC" w:rsidP="00057924">
      <w:pPr>
        <w:jc w:val="both"/>
        <w:rPr>
          <w:b/>
        </w:rPr>
      </w:pPr>
      <w:r>
        <w:lastRenderedPageBreak/>
        <w:t>H 800</w:t>
      </w:r>
      <w:r w:rsidR="002A4855">
        <w:t xml:space="preserve"> Günlük Hayat </w:t>
      </w:r>
    </w:p>
    <w:p w:rsidR="006F73BC" w:rsidRDefault="006F73BC" w:rsidP="006F73BC">
      <w:pPr>
        <w:spacing w:after="0"/>
        <w:jc w:val="both"/>
        <w:rPr>
          <w:b/>
        </w:rPr>
      </w:pPr>
      <w:r w:rsidRPr="006F73BC">
        <w:rPr>
          <w:b/>
        </w:rPr>
        <w:t xml:space="preserve">I. Halk Bilgisi </w:t>
      </w:r>
    </w:p>
    <w:p w:rsidR="006F73BC" w:rsidRDefault="006F73BC" w:rsidP="006F73BC">
      <w:pPr>
        <w:spacing w:after="0"/>
        <w:jc w:val="both"/>
        <w:rPr>
          <w:b/>
        </w:rPr>
      </w:pPr>
      <w:r>
        <w:t xml:space="preserve">I 100 Halk Hekimliği </w:t>
      </w:r>
    </w:p>
    <w:p w:rsidR="006F73BC" w:rsidRDefault="006F73BC" w:rsidP="006F73BC">
      <w:pPr>
        <w:spacing w:after="0"/>
        <w:jc w:val="both"/>
        <w:rPr>
          <w:b/>
        </w:rPr>
      </w:pPr>
      <w:r>
        <w:t xml:space="preserve">I 200 </w:t>
      </w:r>
      <w:r w:rsidR="002A4855">
        <w:t>H</w:t>
      </w:r>
      <w:r>
        <w:t xml:space="preserve">alk Veterinerliği (Baytarlığı) </w:t>
      </w:r>
    </w:p>
    <w:p w:rsidR="006F73BC" w:rsidRDefault="006F73BC" w:rsidP="006F73BC">
      <w:pPr>
        <w:spacing w:after="0"/>
        <w:jc w:val="both"/>
        <w:rPr>
          <w:b/>
        </w:rPr>
      </w:pPr>
      <w:r>
        <w:t xml:space="preserve">I 300 Halk Meteorolojisi </w:t>
      </w:r>
    </w:p>
    <w:p w:rsidR="006F73BC" w:rsidRPr="006F73BC" w:rsidRDefault="006F73BC" w:rsidP="006F73BC">
      <w:pPr>
        <w:spacing w:after="0"/>
        <w:jc w:val="both"/>
        <w:rPr>
          <w:b/>
        </w:rPr>
      </w:pPr>
      <w:r>
        <w:t xml:space="preserve">I 400 </w:t>
      </w:r>
      <w:r w:rsidR="002A4855">
        <w:t xml:space="preserve">Halk Takvimi </w:t>
      </w:r>
    </w:p>
    <w:p w:rsidR="006F73BC" w:rsidRDefault="006F73BC" w:rsidP="006F73BC">
      <w:pPr>
        <w:spacing w:after="0"/>
        <w:jc w:val="both"/>
      </w:pPr>
      <w:r>
        <w:t xml:space="preserve">I 500 Halk Hukuku </w:t>
      </w:r>
    </w:p>
    <w:p w:rsidR="006F73BC" w:rsidRDefault="006F73BC" w:rsidP="006F73BC">
      <w:pPr>
        <w:spacing w:after="0"/>
        <w:jc w:val="both"/>
      </w:pPr>
      <w:r>
        <w:t xml:space="preserve">I 600 </w:t>
      </w:r>
      <w:r w:rsidR="002A4855">
        <w:t>Halk M</w:t>
      </w:r>
      <w:r>
        <w:t xml:space="preserve">atematiği </w:t>
      </w:r>
    </w:p>
    <w:p w:rsidR="006F73BC" w:rsidRDefault="006F73BC" w:rsidP="006F73BC">
      <w:pPr>
        <w:spacing w:after="0"/>
        <w:jc w:val="both"/>
      </w:pPr>
      <w:r>
        <w:t>I 700 Botaniği</w:t>
      </w:r>
    </w:p>
    <w:p w:rsidR="002A4855" w:rsidRDefault="006F73BC" w:rsidP="006F73BC">
      <w:pPr>
        <w:spacing w:after="0"/>
        <w:jc w:val="both"/>
      </w:pPr>
      <w:r>
        <w:t>I 800 Zoolojisi</w:t>
      </w:r>
    </w:p>
    <w:p w:rsidR="006F73BC" w:rsidRDefault="006F73BC" w:rsidP="006F73BC">
      <w:pPr>
        <w:spacing w:after="0"/>
        <w:jc w:val="both"/>
      </w:pPr>
      <w:r>
        <w:t xml:space="preserve">I 900 Halk Ekonomisi </w:t>
      </w:r>
    </w:p>
    <w:p w:rsidR="006F73BC" w:rsidRDefault="006F73BC" w:rsidP="00057924">
      <w:pPr>
        <w:jc w:val="both"/>
      </w:pPr>
      <w:r>
        <w:t>I 1000 Halk Taşıtları ve Taşıma Teknikleri</w:t>
      </w:r>
    </w:p>
    <w:p w:rsidR="006F73BC" w:rsidRPr="006F73BC" w:rsidRDefault="002A4855" w:rsidP="00057924">
      <w:pPr>
        <w:spacing w:after="0"/>
        <w:jc w:val="both"/>
        <w:rPr>
          <w:b/>
        </w:rPr>
      </w:pPr>
      <w:r w:rsidRPr="006F73BC">
        <w:rPr>
          <w:b/>
        </w:rPr>
        <w:t>İ. B</w:t>
      </w:r>
      <w:r w:rsidR="006F73BC" w:rsidRPr="006F73BC">
        <w:rPr>
          <w:b/>
        </w:rPr>
        <w:t xml:space="preserve">ayramlar, Törenler, Kutlamalar </w:t>
      </w:r>
    </w:p>
    <w:p w:rsidR="006F73BC" w:rsidRDefault="006F73BC" w:rsidP="00057924">
      <w:pPr>
        <w:spacing w:after="0"/>
        <w:jc w:val="both"/>
      </w:pPr>
      <w:r>
        <w:t xml:space="preserve">İ 100 Dini Bayramlar </w:t>
      </w:r>
    </w:p>
    <w:p w:rsidR="006F73BC" w:rsidRDefault="006F73BC" w:rsidP="00057924">
      <w:pPr>
        <w:spacing w:after="0"/>
        <w:jc w:val="both"/>
      </w:pPr>
      <w:r>
        <w:t xml:space="preserve">İ 200 Milli Bayramlar </w:t>
      </w:r>
    </w:p>
    <w:p w:rsidR="006F73BC" w:rsidRDefault="006F73BC" w:rsidP="00057924">
      <w:pPr>
        <w:spacing w:after="0"/>
        <w:jc w:val="both"/>
      </w:pPr>
      <w:r>
        <w:t xml:space="preserve">İ 300 </w:t>
      </w:r>
      <w:r w:rsidR="002A4855">
        <w:t>K</w:t>
      </w:r>
      <w:r>
        <w:t>andiller</w:t>
      </w:r>
    </w:p>
    <w:p w:rsidR="006F73BC" w:rsidRDefault="006F73BC" w:rsidP="00057924">
      <w:pPr>
        <w:spacing w:after="0"/>
        <w:jc w:val="both"/>
      </w:pPr>
      <w:r>
        <w:t xml:space="preserve">İ 400 Kutsal Aylar, Günler </w:t>
      </w:r>
    </w:p>
    <w:p w:rsidR="006F73BC" w:rsidRDefault="006F73BC" w:rsidP="00057924">
      <w:pPr>
        <w:spacing w:after="0"/>
        <w:jc w:val="both"/>
      </w:pPr>
      <w:r>
        <w:t xml:space="preserve">İ 500 Hıdrellez </w:t>
      </w:r>
    </w:p>
    <w:p w:rsidR="006F73BC" w:rsidRDefault="006F73BC" w:rsidP="00057924">
      <w:pPr>
        <w:jc w:val="both"/>
      </w:pPr>
      <w:r>
        <w:t xml:space="preserve">İ 600 Nevruz </w:t>
      </w:r>
    </w:p>
    <w:p w:rsidR="006F73BC" w:rsidRPr="00DB14AD" w:rsidRDefault="006F73BC" w:rsidP="00DB14AD">
      <w:pPr>
        <w:spacing w:after="0"/>
        <w:jc w:val="both"/>
        <w:rPr>
          <w:b/>
        </w:rPr>
      </w:pPr>
      <w:r w:rsidRPr="00DB14AD">
        <w:rPr>
          <w:b/>
        </w:rPr>
        <w:t xml:space="preserve">J. İnanışlar </w:t>
      </w:r>
    </w:p>
    <w:p w:rsidR="006F73BC" w:rsidRDefault="006F73BC" w:rsidP="00DB14AD">
      <w:pPr>
        <w:spacing w:after="0"/>
        <w:jc w:val="both"/>
      </w:pPr>
      <w:r>
        <w:t xml:space="preserve">J 100 Tabiat ile ilgili İnanışlar </w:t>
      </w:r>
    </w:p>
    <w:p w:rsidR="006F73BC" w:rsidRDefault="006F73BC" w:rsidP="00DB14AD">
      <w:pPr>
        <w:spacing w:after="0"/>
        <w:jc w:val="both"/>
      </w:pPr>
      <w:r>
        <w:t xml:space="preserve">J 200 Canlılarla ilgili İnanışlar </w:t>
      </w:r>
    </w:p>
    <w:p w:rsidR="006F73BC" w:rsidRDefault="006F73BC" w:rsidP="00DB14AD">
      <w:pPr>
        <w:spacing w:after="0"/>
        <w:jc w:val="both"/>
      </w:pPr>
      <w:r>
        <w:t xml:space="preserve">J 300 Cansızlarla ilgili İnanışlar </w:t>
      </w:r>
    </w:p>
    <w:p w:rsidR="006F73BC" w:rsidRDefault="006F73BC" w:rsidP="00DB14AD">
      <w:pPr>
        <w:spacing w:after="0"/>
        <w:jc w:val="both"/>
      </w:pPr>
      <w:r>
        <w:t xml:space="preserve">J 400 Dini İnanışlar </w:t>
      </w:r>
    </w:p>
    <w:p w:rsidR="006F73BC" w:rsidRDefault="006F73BC" w:rsidP="00DB14AD">
      <w:pPr>
        <w:spacing w:after="0"/>
        <w:jc w:val="both"/>
      </w:pPr>
      <w:r>
        <w:t xml:space="preserve">J 500 Nazar, Nazarlık </w:t>
      </w:r>
    </w:p>
    <w:p w:rsidR="006F73BC" w:rsidRDefault="006F73BC" w:rsidP="00DB14AD">
      <w:pPr>
        <w:spacing w:after="0"/>
        <w:jc w:val="both"/>
      </w:pPr>
      <w:r>
        <w:t xml:space="preserve">J 600 </w:t>
      </w:r>
      <w:r w:rsidR="002A4855">
        <w:t>Yatır ve Ziyar</w:t>
      </w:r>
      <w:r>
        <w:t xml:space="preserve">etler </w:t>
      </w:r>
    </w:p>
    <w:p w:rsidR="00DB14AD" w:rsidRDefault="006F73BC" w:rsidP="00DB14AD">
      <w:pPr>
        <w:spacing w:after="0"/>
        <w:jc w:val="both"/>
      </w:pPr>
      <w:r>
        <w:t xml:space="preserve">J 700 </w:t>
      </w:r>
      <w:r w:rsidR="00DB14AD">
        <w:t>Rüya, Fal</w:t>
      </w:r>
      <w:r>
        <w:t xml:space="preserve"> </w:t>
      </w:r>
    </w:p>
    <w:p w:rsidR="006F73BC" w:rsidRDefault="00DB14AD" w:rsidP="00DB14AD">
      <w:pPr>
        <w:spacing w:after="0"/>
        <w:jc w:val="both"/>
      </w:pPr>
      <w:r>
        <w:t xml:space="preserve">J 800 </w:t>
      </w:r>
      <w:r w:rsidR="006F73BC">
        <w:t xml:space="preserve">Büyü </w:t>
      </w:r>
    </w:p>
    <w:p w:rsidR="006F73BC" w:rsidRDefault="006F73BC" w:rsidP="00DB14AD">
      <w:pPr>
        <w:spacing w:after="0"/>
        <w:jc w:val="both"/>
      </w:pPr>
      <w:r>
        <w:t xml:space="preserve">J </w:t>
      </w:r>
      <w:r w:rsidR="00DB14AD">
        <w:t>9</w:t>
      </w:r>
      <w:r>
        <w:t xml:space="preserve">00 Yağmur Duası, </w:t>
      </w:r>
    </w:p>
    <w:p w:rsidR="006F73BC" w:rsidRDefault="006F73BC" w:rsidP="00DB14AD">
      <w:pPr>
        <w:spacing w:after="0"/>
        <w:jc w:val="both"/>
      </w:pPr>
      <w:r>
        <w:t>J</w:t>
      </w:r>
      <w:r w:rsidR="00DB14AD">
        <w:t xml:space="preserve"> 10</w:t>
      </w:r>
      <w:r>
        <w:t xml:space="preserve">00 Kurban, Adak </w:t>
      </w:r>
    </w:p>
    <w:p w:rsidR="00DB14AD" w:rsidRDefault="006F73BC" w:rsidP="00057924">
      <w:pPr>
        <w:jc w:val="both"/>
      </w:pPr>
      <w:r>
        <w:t>J</w:t>
      </w:r>
      <w:r w:rsidR="00DB14AD">
        <w:t xml:space="preserve"> 11</w:t>
      </w:r>
      <w:r>
        <w:t>00 Uğur, Bereket</w:t>
      </w:r>
    </w:p>
    <w:p w:rsidR="00DB14AD" w:rsidRPr="00DB14AD" w:rsidRDefault="00DB14AD" w:rsidP="00DB14AD">
      <w:pPr>
        <w:spacing w:after="0"/>
        <w:jc w:val="both"/>
        <w:rPr>
          <w:b/>
        </w:rPr>
      </w:pPr>
      <w:r w:rsidRPr="00DB14AD">
        <w:rPr>
          <w:b/>
        </w:rPr>
        <w:t xml:space="preserve">K. Halk Tiyatrosu </w:t>
      </w:r>
    </w:p>
    <w:p w:rsidR="00DB14AD" w:rsidRDefault="00DB14AD" w:rsidP="00DB14AD">
      <w:pPr>
        <w:spacing w:after="0"/>
        <w:jc w:val="both"/>
      </w:pPr>
      <w:r>
        <w:t xml:space="preserve">K 100 </w:t>
      </w:r>
      <w:r w:rsidR="002A4855">
        <w:t xml:space="preserve">Gölge </w:t>
      </w:r>
      <w:r>
        <w:t xml:space="preserve">Oyunu </w:t>
      </w:r>
      <w:r w:rsidR="002A4855">
        <w:t>(Karagöz)</w:t>
      </w:r>
    </w:p>
    <w:p w:rsidR="00DB14AD" w:rsidRDefault="00DB14AD" w:rsidP="00DB14AD">
      <w:pPr>
        <w:spacing w:after="0"/>
        <w:jc w:val="both"/>
      </w:pPr>
      <w:r>
        <w:t>K 200 Orta Oyunu</w:t>
      </w:r>
    </w:p>
    <w:p w:rsidR="00DB14AD" w:rsidRDefault="00DB14AD" w:rsidP="00DB14AD">
      <w:pPr>
        <w:spacing w:after="0"/>
        <w:jc w:val="both"/>
      </w:pPr>
      <w:r>
        <w:t>K 300 Meddahlık</w:t>
      </w:r>
    </w:p>
    <w:p w:rsidR="00DB14AD" w:rsidRDefault="00DB14AD" w:rsidP="00DB14AD">
      <w:pPr>
        <w:spacing w:after="0"/>
        <w:jc w:val="both"/>
      </w:pPr>
      <w:r>
        <w:t>K 400 Kukla</w:t>
      </w:r>
    </w:p>
    <w:p w:rsidR="00DB14AD" w:rsidRDefault="00DB14AD" w:rsidP="00057924">
      <w:pPr>
        <w:jc w:val="both"/>
      </w:pPr>
      <w:r>
        <w:t xml:space="preserve">K 500 Köy Seyirlik Oyunları </w:t>
      </w:r>
    </w:p>
    <w:p w:rsidR="00DB14AD" w:rsidRPr="00DB14AD" w:rsidRDefault="00DB14AD" w:rsidP="00DB14AD">
      <w:pPr>
        <w:spacing w:after="0"/>
        <w:jc w:val="both"/>
        <w:rPr>
          <w:b/>
        </w:rPr>
      </w:pPr>
      <w:r w:rsidRPr="00DB14AD">
        <w:rPr>
          <w:b/>
        </w:rPr>
        <w:t xml:space="preserve">L. Oyun, Eğlence, Spor </w:t>
      </w:r>
    </w:p>
    <w:p w:rsidR="00DB14AD" w:rsidRDefault="00DB14AD" w:rsidP="00DB14AD">
      <w:pPr>
        <w:spacing w:after="0"/>
        <w:jc w:val="both"/>
      </w:pPr>
      <w:r>
        <w:t xml:space="preserve">L 100 Çocuk Oyunları </w:t>
      </w:r>
    </w:p>
    <w:p w:rsidR="00DB14AD" w:rsidRDefault="00DB14AD" w:rsidP="00DB14AD">
      <w:pPr>
        <w:spacing w:after="0"/>
        <w:jc w:val="both"/>
      </w:pPr>
      <w:r>
        <w:t xml:space="preserve">L 200 Büyük Oyunları, Eğlenceleri </w:t>
      </w:r>
    </w:p>
    <w:p w:rsidR="00DB14AD" w:rsidRDefault="00DB14AD" w:rsidP="00DB14AD">
      <w:pPr>
        <w:spacing w:after="0"/>
        <w:jc w:val="both"/>
      </w:pPr>
      <w:r>
        <w:t xml:space="preserve">L 300 </w:t>
      </w:r>
      <w:r w:rsidR="002A4855">
        <w:t>Gel</w:t>
      </w:r>
      <w:r>
        <w:t xml:space="preserve">eneksel Sporlar </w:t>
      </w:r>
    </w:p>
    <w:p w:rsidR="002A4855" w:rsidRDefault="00DB14AD" w:rsidP="00057924">
      <w:pPr>
        <w:jc w:val="both"/>
      </w:pPr>
      <w:r>
        <w:t xml:space="preserve">L 400 </w:t>
      </w:r>
      <w:r w:rsidR="002A4855">
        <w:t>Oyunca</w:t>
      </w:r>
      <w:r w:rsidR="00057924">
        <w:t xml:space="preserve">klar, Eğlence ve Spor Araçları </w:t>
      </w:r>
    </w:p>
    <w:p w:rsidR="00DB14AD" w:rsidRPr="00DB14AD" w:rsidRDefault="00DB14AD" w:rsidP="00DB14AD">
      <w:pPr>
        <w:spacing w:after="0"/>
        <w:jc w:val="both"/>
        <w:rPr>
          <w:b/>
        </w:rPr>
      </w:pPr>
      <w:r w:rsidRPr="00DB14AD">
        <w:rPr>
          <w:b/>
        </w:rPr>
        <w:lastRenderedPageBreak/>
        <w:t xml:space="preserve">M. Halk Oyunları (Dansları) </w:t>
      </w:r>
    </w:p>
    <w:p w:rsidR="00DB14AD" w:rsidRDefault="00DB14AD" w:rsidP="00DB14AD">
      <w:pPr>
        <w:spacing w:after="0"/>
        <w:jc w:val="both"/>
      </w:pPr>
      <w:r>
        <w:t xml:space="preserve">M 100 </w:t>
      </w:r>
      <w:r w:rsidR="002A4855">
        <w:t>Hal</w:t>
      </w:r>
      <w:r>
        <w:t xml:space="preserve">k Oyunlarının Doğuş Hikâyeleri </w:t>
      </w:r>
      <w:r w:rsidR="002A4855">
        <w:t xml:space="preserve"> </w:t>
      </w:r>
    </w:p>
    <w:p w:rsidR="00DB14AD" w:rsidRDefault="00DB14AD" w:rsidP="00DB14AD">
      <w:pPr>
        <w:spacing w:after="0"/>
        <w:jc w:val="both"/>
      </w:pPr>
      <w:r>
        <w:t xml:space="preserve">M 200 </w:t>
      </w:r>
      <w:r w:rsidR="002A4855">
        <w:t xml:space="preserve">Oyunların Çeşitleri </w:t>
      </w:r>
    </w:p>
    <w:p w:rsidR="00DB14AD" w:rsidRDefault="00DB14AD" w:rsidP="00DB14AD">
      <w:pPr>
        <w:spacing w:after="0"/>
        <w:jc w:val="both"/>
      </w:pPr>
      <w:r>
        <w:t xml:space="preserve">M 300 </w:t>
      </w:r>
      <w:r w:rsidR="002A4855">
        <w:t>Oy</w:t>
      </w:r>
      <w:r>
        <w:t xml:space="preserve">unlarda Giyim, Kuşam, Süslenme </w:t>
      </w:r>
    </w:p>
    <w:p w:rsidR="00DB14AD" w:rsidRDefault="00DB14AD" w:rsidP="00DB14AD">
      <w:pPr>
        <w:spacing w:after="0"/>
        <w:jc w:val="both"/>
      </w:pPr>
      <w:r>
        <w:t xml:space="preserve">M 400 Oyunlarda Çalgılar, Müzik </w:t>
      </w:r>
    </w:p>
    <w:p w:rsidR="00DB14AD" w:rsidRDefault="00DB14AD" w:rsidP="00057924">
      <w:pPr>
        <w:jc w:val="both"/>
      </w:pPr>
      <w:r>
        <w:t xml:space="preserve">M 500 Oyunların Figürlerle Anlatımı </w:t>
      </w:r>
    </w:p>
    <w:p w:rsidR="00DB14AD" w:rsidRPr="00DB14AD" w:rsidRDefault="002A4855" w:rsidP="00DB14AD">
      <w:pPr>
        <w:spacing w:after="0"/>
        <w:jc w:val="both"/>
        <w:rPr>
          <w:b/>
        </w:rPr>
      </w:pPr>
      <w:r w:rsidRPr="00DB14AD">
        <w:rPr>
          <w:b/>
        </w:rPr>
        <w:t xml:space="preserve">N. Halk Müziği </w:t>
      </w:r>
    </w:p>
    <w:p w:rsidR="00DB14AD" w:rsidRDefault="00DB14AD" w:rsidP="00DB14AD">
      <w:pPr>
        <w:spacing w:after="0"/>
        <w:jc w:val="both"/>
      </w:pPr>
      <w:r>
        <w:t xml:space="preserve">N 100 Halk Müziğinin Özellikleri </w:t>
      </w:r>
    </w:p>
    <w:p w:rsidR="00DB14AD" w:rsidRDefault="00DB14AD" w:rsidP="00DB14AD">
      <w:pPr>
        <w:spacing w:after="0"/>
        <w:jc w:val="both"/>
      </w:pPr>
      <w:r>
        <w:t xml:space="preserve">N 200 Türler </w:t>
      </w:r>
    </w:p>
    <w:p w:rsidR="00DB14AD" w:rsidRDefault="00057924" w:rsidP="00057924">
      <w:pPr>
        <w:jc w:val="both"/>
      </w:pPr>
      <w:r>
        <w:t xml:space="preserve">N 300 Halk Çalgıları </w:t>
      </w:r>
    </w:p>
    <w:p w:rsidR="00DB14AD" w:rsidRPr="00DB14AD" w:rsidRDefault="00DB14AD" w:rsidP="00DB14AD">
      <w:pPr>
        <w:spacing w:after="0"/>
        <w:jc w:val="both"/>
        <w:rPr>
          <w:b/>
        </w:rPr>
      </w:pPr>
      <w:r w:rsidRPr="00DB14AD">
        <w:rPr>
          <w:b/>
        </w:rPr>
        <w:t xml:space="preserve">O. Giyim, Kuşam, Süslenme </w:t>
      </w:r>
    </w:p>
    <w:p w:rsidR="00DB14AD" w:rsidRDefault="00DB14AD" w:rsidP="00DB14AD">
      <w:pPr>
        <w:spacing w:after="0"/>
        <w:jc w:val="both"/>
      </w:pPr>
      <w:r>
        <w:t xml:space="preserve">O 100 Çocuk, </w:t>
      </w:r>
    </w:p>
    <w:p w:rsidR="00DB14AD" w:rsidRDefault="00DB14AD" w:rsidP="00DB14AD">
      <w:pPr>
        <w:spacing w:after="0"/>
        <w:jc w:val="both"/>
      </w:pPr>
      <w:r>
        <w:t xml:space="preserve">O 200 Kadın </w:t>
      </w:r>
    </w:p>
    <w:p w:rsidR="00DB14AD" w:rsidRDefault="00DB14AD" w:rsidP="00DB14AD">
      <w:pPr>
        <w:spacing w:after="0"/>
        <w:jc w:val="both"/>
      </w:pPr>
      <w:r>
        <w:t xml:space="preserve">O 300 Erkek Giyimi </w:t>
      </w:r>
    </w:p>
    <w:p w:rsidR="00DB14AD" w:rsidRDefault="00DB14AD" w:rsidP="00DB14AD">
      <w:pPr>
        <w:spacing w:after="0"/>
        <w:jc w:val="both"/>
      </w:pPr>
      <w:r>
        <w:t xml:space="preserve">0 400 Günlük </w:t>
      </w:r>
    </w:p>
    <w:p w:rsidR="00DB14AD" w:rsidRDefault="00DB14AD" w:rsidP="00DB14AD">
      <w:pPr>
        <w:spacing w:after="0"/>
        <w:jc w:val="both"/>
      </w:pPr>
      <w:r>
        <w:t xml:space="preserve">O 500 Törensel Giysileri </w:t>
      </w:r>
    </w:p>
    <w:p w:rsidR="00DB14AD" w:rsidRDefault="00DB14AD" w:rsidP="00DB14AD">
      <w:pPr>
        <w:spacing w:after="0"/>
        <w:jc w:val="both"/>
      </w:pPr>
      <w:r>
        <w:t xml:space="preserve">0 600 </w:t>
      </w:r>
      <w:r w:rsidR="002A4855">
        <w:t>Mesle</w:t>
      </w:r>
      <w:r>
        <w:t xml:space="preserve">k ve Yaş Gruplarına Göre Giyim </w:t>
      </w:r>
    </w:p>
    <w:p w:rsidR="00DB14AD" w:rsidRDefault="00DB14AD" w:rsidP="00057924">
      <w:pPr>
        <w:jc w:val="both"/>
      </w:pPr>
      <w:r>
        <w:t xml:space="preserve">O 700 Süslenme </w:t>
      </w:r>
    </w:p>
    <w:p w:rsidR="00DB14AD" w:rsidRPr="00DB14AD" w:rsidRDefault="002A4855" w:rsidP="00DB14AD">
      <w:pPr>
        <w:spacing w:after="0"/>
        <w:jc w:val="both"/>
        <w:rPr>
          <w:b/>
        </w:rPr>
      </w:pPr>
      <w:r w:rsidRPr="00DB14AD">
        <w:rPr>
          <w:b/>
        </w:rPr>
        <w:t>Ö</w:t>
      </w:r>
      <w:r w:rsidR="00DB14AD" w:rsidRPr="00DB14AD">
        <w:rPr>
          <w:b/>
        </w:rPr>
        <w:t xml:space="preserve">. Halk Sanatları ve Zanaatları </w:t>
      </w:r>
    </w:p>
    <w:p w:rsidR="00DB14AD" w:rsidRDefault="00DB14AD" w:rsidP="00DB14AD">
      <w:pPr>
        <w:spacing w:after="0"/>
        <w:jc w:val="both"/>
      </w:pPr>
      <w:r>
        <w:t xml:space="preserve">Ö 100 </w:t>
      </w:r>
      <w:r w:rsidR="002A4855">
        <w:t>Yap</w:t>
      </w:r>
      <w:r>
        <w:t xml:space="preserve">ım Tekniğine Göre El Sanatları </w:t>
      </w:r>
    </w:p>
    <w:p w:rsidR="00DB14AD" w:rsidRDefault="00DB14AD" w:rsidP="00DB14AD">
      <w:pPr>
        <w:spacing w:after="0"/>
        <w:jc w:val="both"/>
      </w:pPr>
      <w:r>
        <w:t xml:space="preserve">Ö 200 </w:t>
      </w:r>
      <w:r w:rsidR="002A4855">
        <w:t>Ha</w:t>
      </w:r>
      <w:r>
        <w:t xml:space="preserve">mmaddelerine Göre El Sanatları </w:t>
      </w:r>
    </w:p>
    <w:p w:rsidR="00DB14AD" w:rsidRDefault="00DB14AD" w:rsidP="00DB14AD">
      <w:pPr>
        <w:spacing w:after="0"/>
        <w:jc w:val="both"/>
      </w:pPr>
      <w:r>
        <w:t xml:space="preserve">Ö 300 </w:t>
      </w:r>
      <w:r w:rsidR="002A4855">
        <w:t>Me</w:t>
      </w:r>
      <w:r>
        <w:t xml:space="preserve">slekler </w:t>
      </w:r>
    </w:p>
    <w:p w:rsidR="00DB14AD" w:rsidRDefault="00DB14AD" w:rsidP="00057924">
      <w:pPr>
        <w:jc w:val="both"/>
      </w:pPr>
      <w:r>
        <w:t xml:space="preserve">Ö 400 Halk Resmi </w:t>
      </w:r>
    </w:p>
    <w:p w:rsidR="00DB14AD" w:rsidRPr="00DB14AD" w:rsidRDefault="00DB14AD" w:rsidP="00057924">
      <w:pPr>
        <w:spacing w:after="0"/>
        <w:jc w:val="both"/>
        <w:rPr>
          <w:b/>
        </w:rPr>
      </w:pPr>
      <w:r w:rsidRPr="00DB14AD">
        <w:rPr>
          <w:b/>
        </w:rPr>
        <w:t xml:space="preserve">P. Halk Mimarisi </w:t>
      </w:r>
    </w:p>
    <w:p w:rsidR="00DB14AD" w:rsidRDefault="00420700" w:rsidP="00057924">
      <w:pPr>
        <w:spacing w:after="0"/>
        <w:jc w:val="both"/>
      </w:pPr>
      <w:r>
        <w:t xml:space="preserve">P 100 </w:t>
      </w:r>
      <w:r w:rsidR="00DB14AD">
        <w:t xml:space="preserve">Konut Çeşitleri </w:t>
      </w:r>
    </w:p>
    <w:p w:rsidR="00DB14AD" w:rsidRDefault="00420700" w:rsidP="00057924">
      <w:pPr>
        <w:spacing w:after="0"/>
        <w:jc w:val="both"/>
      </w:pPr>
      <w:r>
        <w:t xml:space="preserve">P 200 </w:t>
      </w:r>
      <w:r w:rsidR="00DB14AD">
        <w:t xml:space="preserve">Hayata Yardımcı Yapılar </w:t>
      </w:r>
    </w:p>
    <w:p w:rsidR="00DB14AD" w:rsidRDefault="00420700" w:rsidP="00057924">
      <w:pPr>
        <w:spacing w:after="0"/>
        <w:jc w:val="both"/>
      </w:pPr>
      <w:r>
        <w:t xml:space="preserve">P 300 </w:t>
      </w:r>
      <w:r w:rsidR="00DB14AD">
        <w:t xml:space="preserve">Yapı Teknikleri </w:t>
      </w:r>
    </w:p>
    <w:p w:rsidR="00DB14AD" w:rsidRDefault="00420700" w:rsidP="00057924">
      <w:pPr>
        <w:spacing w:after="0"/>
        <w:jc w:val="both"/>
      </w:pPr>
      <w:r>
        <w:t xml:space="preserve">P 400 </w:t>
      </w:r>
      <w:r w:rsidR="00DB14AD">
        <w:t xml:space="preserve">Halk Mimarları, Yapı Ustaları </w:t>
      </w:r>
    </w:p>
    <w:p w:rsidR="00DB14AD" w:rsidRDefault="00420700" w:rsidP="00057924">
      <w:pPr>
        <w:spacing w:after="0"/>
        <w:jc w:val="both"/>
      </w:pPr>
      <w:r>
        <w:t xml:space="preserve">P 500 </w:t>
      </w:r>
      <w:r w:rsidR="00DB14AD">
        <w:t xml:space="preserve">Yapılarda Bölümler, Süsleme </w:t>
      </w:r>
    </w:p>
    <w:p w:rsidR="00420700" w:rsidRDefault="00420700" w:rsidP="00057924">
      <w:pPr>
        <w:spacing w:after="0"/>
        <w:jc w:val="both"/>
      </w:pPr>
      <w:r>
        <w:t>P 600 Yapılarda Aydınlanma, Isınma</w:t>
      </w:r>
      <w:r w:rsidR="002A4855">
        <w:t xml:space="preserve"> </w:t>
      </w:r>
    </w:p>
    <w:p w:rsidR="00057924" w:rsidRDefault="00420700" w:rsidP="00057924">
      <w:pPr>
        <w:jc w:val="both"/>
      </w:pPr>
      <w:r>
        <w:t xml:space="preserve">P 700Yapılarda </w:t>
      </w:r>
      <w:r w:rsidR="00057924">
        <w:t xml:space="preserve">Döşeme ve Eşyalar </w:t>
      </w:r>
    </w:p>
    <w:p w:rsidR="00057924" w:rsidRDefault="00057924" w:rsidP="00057924">
      <w:pPr>
        <w:spacing w:after="0"/>
        <w:jc w:val="both"/>
        <w:rPr>
          <w:b/>
        </w:rPr>
      </w:pPr>
      <w:r w:rsidRPr="00057924">
        <w:rPr>
          <w:b/>
        </w:rPr>
        <w:t xml:space="preserve">R. Halk Mutfağı </w:t>
      </w:r>
    </w:p>
    <w:p w:rsidR="00057924" w:rsidRDefault="00057924" w:rsidP="00057924">
      <w:pPr>
        <w:spacing w:after="0"/>
        <w:jc w:val="both"/>
      </w:pPr>
      <w:r>
        <w:t xml:space="preserve">R 100 </w:t>
      </w:r>
      <w:r w:rsidR="002A4855">
        <w:t>Yiyece</w:t>
      </w:r>
      <w:r>
        <w:t xml:space="preserve">k Türleri ve Yapılışları </w:t>
      </w:r>
    </w:p>
    <w:p w:rsidR="00057924" w:rsidRDefault="00057924" w:rsidP="00057924">
      <w:pPr>
        <w:spacing w:after="0"/>
        <w:jc w:val="both"/>
        <w:rPr>
          <w:b/>
        </w:rPr>
      </w:pPr>
      <w:r>
        <w:t xml:space="preserve">R 200 İçecek Türleri, Yapılışları </w:t>
      </w:r>
    </w:p>
    <w:p w:rsidR="00057924" w:rsidRDefault="00057924" w:rsidP="00057924">
      <w:pPr>
        <w:spacing w:after="0"/>
        <w:jc w:val="both"/>
      </w:pPr>
      <w:r>
        <w:t>R 300 Belirli Gün ve Törenlerde Yenilip İçilenler ve Yapılışları</w:t>
      </w:r>
    </w:p>
    <w:p w:rsidR="00057924" w:rsidRDefault="00057924" w:rsidP="00057924">
      <w:pPr>
        <w:spacing w:after="0"/>
        <w:jc w:val="both"/>
        <w:rPr>
          <w:b/>
        </w:rPr>
      </w:pPr>
      <w:r>
        <w:t xml:space="preserve">R 400 Yiyecek ve İçeceklerin Korunması </w:t>
      </w:r>
    </w:p>
    <w:p w:rsidR="00057924" w:rsidRDefault="00057924" w:rsidP="00057924">
      <w:pPr>
        <w:spacing w:after="0"/>
        <w:jc w:val="both"/>
        <w:rPr>
          <w:b/>
        </w:rPr>
      </w:pPr>
      <w:r>
        <w:t xml:space="preserve">R 500 </w:t>
      </w:r>
      <w:r w:rsidR="002A4855">
        <w:t>Mutf</w:t>
      </w:r>
      <w:r>
        <w:t xml:space="preserve">ak Araç-Gereçleri ve Kullanışı </w:t>
      </w:r>
    </w:p>
    <w:p w:rsidR="002A4855" w:rsidRDefault="00057924" w:rsidP="00057924">
      <w:pPr>
        <w:jc w:val="both"/>
      </w:pPr>
      <w:r>
        <w:t xml:space="preserve">R 600 </w:t>
      </w:r>
      <w:r w:rsidR="002A4855">
        <w:t xml:space="preserve">Sofra Gelenek ve Görenekleri </w:t>
      </w:r>
    </w:p>
    <w:p w:rsidR="00023762" w:rsidRDefault="00023762" w:rsidP="00057924">
      <w:pPr>
        <w:jc w:val="both"/>
      </w:pPr>
    </w:p>
    <w:p w:rsidR="00023762" w:rsidRDefault="00023762" w:rsidP="00057924">
      <w:pPr>
        <w:jc w:val="both"/>
      </w:pPr>
    </w:p>
    <w:p w:rsidR="00023762" w:rsidRPr="00023762" w:rsidRDefault="00023762" w:rsidP="00023762">
      <w:pPr>
        <w:spacing w:after="0"/>
        <w:jc w:val="both"/>
        <w:rPr>
          <w:b/>
        </w:rPr>
      </w:pPr>
      <w:r w:rsidRPr="00023762">
        <w:rPr>
          <w:b/>
        </w:rPr>
        <w:lastRenderedPageBreak/>
        <w:t xml:space="preserve">Sedat </w:t>
      </w:r>
      <w:proofErr w:type="spellStart"/>
      <w:r w:rsidRPr="00023762">
        <w:rPr>
          <w:b/>
        </w:rPr>
        <w:t>Veyis</w:t>
      </w:r>
      <w:proofErr w:type="spellEnd"/>
      <w:r w:rsidRPr="00023762">
        <w:rPr>
          <w:b/>
        </w:rPr>
        <w:t xml:space="preserve"> Örnek’in yaptığı tasnif de şöyledir:</w:t>
      </w:r>
    </w:p>
    <w:p w:rsidR="00023762" w:rsidRPr="00023762" w:rsidRDefault="00023762" w:rsidP="00023762">
      <w:pPr>
        <w:spacing w:after="0"/>
        <w:jc w:val="both"/>
        <w:rPr>
          <w:b/>
        </w:rPr>
      </w:pPr>
      <w:r w:rsidRPr="00023762">
        <w:rPr>
          <w:b/>
        </w:rPr>
        <w:t>1) Köy, Kasaba ve Kent Yaşamı (Monografiler)</w:t>
      </w:r>
    </w:p>
    <w:p w:rsidR="00023762" w:rsidRPr="00023762" w:rsidRDefault="00023762" w:rsidP="00023762">
      <w:pPr>
        <w:spacing w:after="0"/>
        <w:jc w:val="both"/>
        <w:rPr>
          <w:b/>
        </w:rPr>
      </w:pPr>
      <w:r>
        <w:rPr>
          <w:b/>
        </w:rPr>
        <w:t xml:space="preserve">2) Yerleşim-Yerleşim Türleri </w:t>
      </w:r>
    </w:p>
    <w:p w:rsidR="00023762" w:rsidRDefault="00023762" w:rsidP="00023762">
      <w:pPr>
        <w:spacing w:after="0"/>
        <w:jc w:val="both"/>
      </w:pPr>
      <w:r>
        <w:tab/>
        <w:t>a) Sürekli yerleşim (köy, kasaba, kent)</w:t>
      </w:r>
    </w:p>
    <w:p w:rsidR="00023762" w:rsidRDefault="00023762" w:rsidP="00023762">
      <w:pPr>
        <w:spacing w:after="0"/>
        <w:jc w:val="both"/>
      </w:pPr>
      <w:r>
        <w:tab/>
        <w:t>b) Geçici yerleşim (yaylak, kışlak)</w:t>
      </w:r>
    </w:p>
    <w:p w:rsidR="00023762" w:rsidRPr="00023762" w:rsidRDefault="00023762" w:rsidP="00023762">
      <w:pPr>
        <w:spacing w:after="0"/>
        <w:jc w:val="both"/>
        <w:rPr>
          <w:b/>
        </w:rPr>
      </w:pPr>
      <w:r w:rsidRPr="00023762">
        <w:rPr>
          <w:b/>
        </w:rPr>
        <w:t>3) Barınak-Konut (Halk Mimarisi)</w:t>
      </w:r>
    </w:p>
    <w:p w:rsidR="00023762" w:rsidRDefault="00023762" w:rsidP="00023762">
      <w:pPr>
        <w:spacing w:after="0"/>
        <w:jc w:val="both"/>
      </w:pPr>
      <w:r>
        <w:tab/>
        <w:t>a) Tipler</w:t>
      </w:r>
    </w:p>
    <w:p w:rsidR="00023762" w:rsidRDefault="00023762" w:rsidP="00023762">
      <w:pPr>
        <w:spacing w:after="0"/>
        <w:jc w:val="both"/>
      </w:pPr>
      <w:r>
        <w:tab/>
        <w:t>b) Yapım teknikleri ve kullanılan araç-gereçler</w:t>
      </w:r>
    </w:p>
    <w:p w:rsidR="00023762" w:rsidRDefault="00023762" w:rsidP="00023762">
      <w:pPr>
        <w:spacing w:after="0"/>
        <w:jc w:val="both"/>
      </w:pPr>
      <w:r>
        <w:tab/>
        <w:t>c) Ev eşyası (türleri, yapımı, kullanılışı)</w:t>
      </w:r>
    </w:p>
    <w:p w:rsidR="00023762" w:rsidRDefault="00023762" w:rsidP="00023762">
      <w:pPr>
        <w:spacing w:after="0"/>
        <w:jc w:val="both"/>
      </w:pPr>
      <w:r w:rsidRPr="00023762">
        <w:rPr>
          <w:b/>
        </w:rPr>
        <w:t>4) Aydınlanma, Isınma</w:t>
      </w:r>
    </w:p>
    <w:p w:rsidR="00023762" w:rsidRDefault="00023762" w:rsidP="00023762">
      <w:pPr>
        <w:spacing w:after="0"/>
        <w:jc w:val="both"/>
      </w:pPr>
      <w:r>
        <w:tab/>
        <w:t>a) Işık elde etme; ışık araç ve gereçleri</w:t>
      </w:r>
    </w:p>
    <w:p w:rsidR="00023762" w:rsidRDefault="00023762" w:rsidP="00023762">
      <w:pPr>
        <w:spacing w:after="0"/>
        <w:jc w:val="both"/>
      </w:pPr>
      <w:r>
        <w:tab/>
        <w:t>b) Isı elde etme; ısı araç ve gereçleri</w:t>
      </w:r>
    </w:p>
    <w:p w:rsidR="00023762" w:rsidRPr="00023762" w:rsidRDefault="00023762" w:rsidP="00023762">
      <w:pPr>
        <w:spacing w:after="0"/>
        <w:jc w:val="both"/>
        <w:rPr>
          <w:b/>
        </w:rPr>
      </w:pPr>
      <w:r w:rsidRPr="00023762">
        <w:rPr>
          <w:b/>
        </w:rPr>
        <w:t>5) Taşıtlar Taşıma Teknikleri</w:t>
      </w:r>
    </w:p>
    <w:p w:rsidR="00023762" w:rsidRDefault="00023762" w:rsidP="00023762">
      <w:pPr>
        <w:spacing w:after="0"/>
        <w:jc w:val="both"/>
      </w:pPr>
      <w:r>
        <w:tab/>
        <w:t>a) Kara taşımacılığı</w:t>
      </w:r>
    </w:p>
    <w:p w:rsidR="00023762" w:rsidRDefault="00023762" w:rsidP="00023762">
      <w:pPr>
        <w:spacing w:after="0"/>
        <w:jc w:val="both"/>
      </w:pPr>
      <w:r>
        <w:tab/>
        <w:t>b) Hava taşımacılığı</w:t>
      </w:r>
    </w:p>
    <w:p w:rsidR="00023762" w:rsidRPr="00023762" w:rsidRDefault="00023762" w:rsidP="00023762">
      <w:pPr>
        <w:spacing w:after="0"/>
        <w:jc w:val="both"/>
        <w:rPr>
          <w:b/>
        </w:rPr>
      </w:pPr>
      <w:r>
        <w:rPr>
          <w:b/>
        </w:rPr>
        <w:t>6) Ekonomi Türleri</w:t>
      </w:r>
    </w:p>
    <w:p w:rsidR="00023762" w:rsidRDefault="00023762" w:rsidP="00023762">
      <w:pPr>
        <w:spacing w:after="0"/>
        <w:jc w:val="both"/>
      </w:pPr>
      <w:r>
        <w:tab/>
        <w:t>a) Hayvancılık.</w:t>
      </w:r>
    </w:p>
    <w:p w:rsidR="00023762" w:rsidRDefault="00023762" w:rsidP="00023762">
      <w:pPr>
        <w:spacing w:after="0"/>
        <w:jc w:val="both"/>
      </w:pPr>
      <w:r>
        <w:tab/>
      </w:r>
      <w:r>
        <w:tab/>
        <w:t>1. Bakımı, beslenmesi, korunması</w:t>
      </w:r>
    </w:p>
    <w:p w:rsidR="00023762" w:rsidRDefault="00023762" w:rsidP="00023762">
      <w:pPr>
        <w:spacing w:after="0"/>
        <w:jc w:val="both"/>
      </w:pPr>
      <w:r>
        <w:tab/>
      </w:r>
      <w:r>
        <w:tab/>
        <w:t>2. Çobanlık</w:t>
      </w:r>
    </w:p>
    <w:p w:rsidR="00023762" w:rsidRDefault="00023762" w:rsidP="00023762">
      <w:pPr>
        <w:spacing w:after="0"/>
        <w:jc w:val="both"/>
      </w:pPr>
      <w:r>
        <w:tab/>
      </w:r>
      <w:r>
        <w:tab/>
        <w:t>3. Hayvansal ürünlerin elde edilişleri</w:t>
      </w:r>
    </w:p>
    <w:p w:rsidR="00023762" w:rsidRDefault="00023762" w:rsidP="00023762">
      <w:pPr>
        <w:spacing w:after="0"/>
        <w:jc w:val="both"/>
      </w:pPr>
      <w:r>
        <w:tab/>
      </w:r>
      <w:r>
        <w:tab/>
        <w:t>4. Hayvancılıkla ilgili araç-gereçler</w:t>
      </w:r>
    </w:p>
    <w:p w:rsidR="00023762" w:rsidRDefault="00023762" w:rsidP="00023762">
      <w:pPr>
        <w:spacing w:after="0"/>
        <w:jc w:val="both"/>
      </w:pPr>
      <w:r>
        <w:tab/>
        <w:t>b) Tarım-</w:t>
      </w:r>
      <w:proofErr w:type="spellStart"/>
      <w:r>
        <w:t>Rençperlik</w:t>
      </w:r>
      <w:proofErr w:type="spellEnd"/>
    </w:p>
    <w:p w:rsidR="00023762" w:rsidRDefault="00023762" w:rsidP="00023762">
      <w:pPr>
        <w:spacing w:after="0"/>
        <w:jc w:val="both"/>
      </w:pPr>
      <w:r>
        <w:tab/>
      </w:r>
      <w:r>
        <w:tab/>
        <w:t>1. Ekme, biçme, ürün alma</w:t>
      </w:r>
    </w:p>
    <w:p w:rsidR="00023762" w:rsidRDefault="00023762" w:rsidP="00023762">
      <w:pPr>
        <w:spacing w:after="0"/>
        <w:jc w:val="both"/>
      </w:pPr>
      <w:r>
        <w:tab/>
      </w:r>
      <w:r>
        <w:tab/>
        <w:t>2. Tarım araç-gereçleri</w:t>
      </w:r>
    </w:p>
    <w:p w:rsidR="00023762" w:rsidRDefault="00023762" w:rsidP="00023762">
      <w:pPr>
        <w:spacing w:after="0"/>
        <w:jc w:val="both"/>
      </w:pPr>
      <w:r>
        <w:tab/>
        <w:t>c) Avcılık</w:t>
      </w:r>
    </w:p>
    <w:p w:rsidR="00023762" w:rsidRDefault="00023762" w:rsidP="00023762">
      <w:pPr>
        <w:spacing w:after="0"/>
        <w:jc w:val="both"/>
      </w:pPr>
      <w:r>
        <w:tab/>
      </w:r>
      <w:r>
        <w:tab/>
        <w:t>1. Av türleri (kara, deniz avları)</w:t>
      </w:r>
    </w:p>
    <w:p w:rsidR="00023762" w:rsidRDefault="00023762" w:rsidP="00023762">
      <w:pPr>
        <w:spacing w:after="0"/>
        <w:jc w:val="both"/>
      </w:pPr>
      <w:r>
        <w:tab/>
      </w:r>
      <w:r>
        <w:tab/>
        <w:t>2. Av araçları ve teknikleri</w:t>
      </w:r>
    </w:p>
    <w:p w:rsidR="00023762" w:rsidRPr="00023762" w:rsidRDefault="00023762" w:rsidP="00023762">
      <w:pPr>
        <w:spacing w:after="0"/>
        <w:jc w:val="both"/>
        <w:rPr>
          <w:b/>
        </w:rPr>
      </w:pPr>
      <w:r w:rsidRPr="00023762">
        <w:rPr>
          <w:b/>
        </w:rPr>
        <w:t>7) Halk Ekonomisi</w:t>
      </w:r>
    </w:p>
    <w:p w:rsidR="00023762" w:rsidRDefault="00023762" w:rsidP="00023762">
      <w:pPr>
        <w:spacing w:after="0"/>
        <w:jc w:val="both"/>
      </w:pPr>
      <w:r>
        <w:tab/>
        <w:t>a) Üretim</w:t>
      </w:r>
    </w:p>
    <w:p w:rsidR="00023762" w:rsidRDefault="00023762" w:rsidP="00023762">
      <w:pPr>
        <w:spacing w:after="0"/>
        <w:jc w:val="both"/>
      </w:pPr>
      <w:r>
        <w:tab/>
        <w:t>b) Tüketim</w:t>
      </w:r>
    </w:p>
    <w:p w:rsidR="00023762" w:rsidRDefault="00023762" w:rsidP="00023762">
      <w:pPr>
        <w:spacing w:after="0"/>
        <w:jc w:val="both"/>
      </w:pPr>
      <w:r>
        <w:tab/>
        <w:t>c) Pazarlama</w:t>
      </w:r>
    </w:p>
    <w:p w:rsidR="00023762" w:rsidRPr="00023762" w:rsidRDefault="00023762" w:rsidP="00023762">
      <w:pPr>
        <w:spacing w:after="0"/>
        <w:jc w:val="both"/>
        <w:rPr>
          <w:b/>
        </w:rPr>
      </w:pPr>
      <w:r>
        <w:rPr>
          <w:b/>
        </w:rPr>
        <w:t>8) Beslenme-Mutfak-Kiler</w:t>
      </w:r>
    </w:p>
    <w:p w:rsidR="00023762" w:rsidRDefault="00023762" w:rsidP="00023762">
      <w:pPr>
        <w:spacing w:after="0"/>
        <w:jc w:val="both"/>
      </w:pPr>
      <w:r>
        <w:tab/>
        <w:t>a) Besin Türleri</w:t>
      </w:r>
    </w:p>
    <w:p w:rsidR="00023762" w:rsidRDefault="00023762" w:rsidP="00023762">
      <w:pPr>
        <w:spacing w:after="0"/>
        <w:jc w:val="both"/>
      </w:pPr>
      <w:r>
        <w:tab/>
      </w:r>
      <w:r>
        <w:tab/>
        <w:t>1. Hayvansal besinler</w:t>
      </w:r>
    </w:p>
    <w:p w:rsidR="00023762" w:rsidRDefault="00023762" w:rsidP="00023762">
      <w:pPr>
        <w:spacing w:after="0"/>
        <w:jc w:val="both"/>
      </w:pPr>
      <w:r>
        <w:tab/>
      </w:r>
      <w:r>
        <w:tab/>
        <w:t>2. Bitkisel besinler</w:t>
      </w:r>
    </w:p>
    <w:p w:rsidR="00023762" w:rsidRDefault="00023762" w:rsidP="00023762">
      <w:pPr>
        <w:spacing w:after="0"/>
        <w:jc w:val="both"/>
      </w:pPr>
      <w:r>
        <w:tab/>
        <w:t>b) Besin Elde Etme, Hazırlama, Koruma</w:t>
      </w:r>
    </w:p>
    <w:p w:rsidR="00023762" w:rsidRDefault="00023762" w:rsidP="00023762">
      <w:pPr>
        <w:spacing w:after="0"/>
        <w:jc w:val="both"/>
      </w:pPr>
      <w:r>
        <w:tab/>
        <w:t>c) Mutfak Düzeni, Araçları</w:t>
      </w:r>
    </w:p>
    <w:p w:rsidR="00023762" w:rsidRDefault="00023762" w:rsidP="00023762">
      <w:pPr>
        <w:spacing w:after="0"/>
        <w:jc w:val="both"/>
      </w:pPr>
      <w:r>
        <w:tab/>
        <w:t>d) Kiler, Depo, Mahzen</w:t>
      </w:r>
    </w:p>
    <w:p w:rsidR="00023762" w:rsidRDefault="00023762" w:rsidP="00023762">
      <w:pPr>
        <w:spacing w:after="0"/>
        <w:jc w:val="both"/>
      </w:pPr>
      <w:r>
        <w:tab/>
        <w:t>e) Yemek Çeşitleri</w:t>
      </w:r>
    </w:p>
    <w:p w:rsidR="00023762" w:rsidRDefault="00023762" w:rsidP="00023762">
      <w:pPr>
        <w:spacing w:after="0"/>
        <w:jc w:val="both"/>
      </w:pPr>
      <w:r>
        <w:tab/>
        <w:t>f) Sofra Düzeni</w:t>
      </w:r>
    </w:p>
    <w:p w:rsidR="00023762" w:rsidRPr="00023762" w:rsidRDefault="00023762" w:rsidP="00023762">
      <w:pPr>
        <w:spacing w:after="0"/>
        <w:jc w:val="both"/>
        <w:rPr>
          <w:b/>
        </w:rPr>
      </w:pPr>
      <w:r w:rsidRPr="00023762">
        <w:rPr>
          <w:b/>
        </w:rPr>
        <w:t>9) Ölçme, Tartma, Hesaplama Birimler</w:t>
      </w:r>
      <w:r>
        <w:rPr>
          <w:b/>
        </w:rPr>
        <w:t>i; (Zaman ve Mesafe Kavramları)</w:t>
      </w:r>
    </w:p>
    <w:p w:rsidR="00023762" w:rsidRPr="00023762" w:rsidRDefault="00023762" w:rsidP="00023762">
      <w:pPr>
        <w:spacing w:after="0"/>
        <w:jc w:val="both"/>
        <w:rPr>
          <w:b/>
        </w:rPr>
      </w:pPr>
      <w:r w:rsidRPr="00023762">
        <w:rPr>
          <w:b/>
        </w:rPr>
        <w:t>10) Halk sanatları ve Zanaatları</w:t>
      </w:r>
    </w:p>
    <w:p w:rsidR="00023762" w:rsidRDefault="00023762" w:rsidP="00023762">
      <w:pPr>
        <w:spacing w:after="0"/>
        <w:jc w:val="both"/>
      </w:pPr>
      <w:r>
        <w:tab/>
        <w:t>a) İşletme, Örme, Dokuma, Basma İşleri</w:t>
      </w:r>
    </w:p>
    <w:p w:rsidR="00023762" w:rsidRDefault="00023762" w:rsidP="00023762">
      <w:pPr>
        <w:spacing w:after="0"/>
        <w:jc w:val="both"/>
      </w:pPr>
      <w:r>
        <w:tab/>
        <w:t>b) Ağaç, Taş, Maden, Toprak, Cam, Deri İşleri</w:t>
      </w:r>
    </w:p>
    <w:p w:rsidR="00023762" w:rsidRDefault="00023762" w:rsidP="00023762">
      <w:pPr>
        <w:spacing w:after="0"/>
        <w:jc w:val="both"/>
      </w:pPr>
      <w:r>
        <w:tab/>
        <w:t>c) Halk resmi</w:t>
      </w:r>
    </w:p>
    <w:p w:rsidR="00023762" w:rsidRPr="00023762" w:rsidRDefault="00023762" w:rsidP="00023762">
      <w:pPr>
        <w:spacing w:after="0"/>
        <w:jc w:val="both"/>
        <w:rPr>
          <w:b/>
        </w:rPr>
      </w:pPr>
      <w:r w:rsidRPr="00023762">
        <w:rPr>
          <w:b/>
        </w:rPr>
        <w:lastRenderedPageBreak/>
        <w:t>11) Giyim-Kuşam-Süs</w:t>
      </w:r>
    </w:p>
    <w:p w:rsidR="00023762" w:rsidRDefault="00023762" w:rsidP="00023762">
      <w:pPr>
        <w:spacing w:after="0"/>
        <w:jc w:val="both"/>
      </w:pPr>
      <w:r>
        <w:tab/>
        <w:t>a) Giyim-Kuşam</w:t>
      </w:r>
    </w:p>
    <w:p w:rsidR="00023762" w:rsidRDefault="00023762" w:rsidP="00023762">
      <w:pPr>
        <w:spacing w:after="0"/>
        <w:jc w:val="both"/>
      </w:pPr>
      <w:r>
        <w:tab/>
      </w:r>
      <w:r>
        <w:tab/>
        <w:t>1. Erkek giyimi</w:t>
      </w:r>
    </w:p>
    <w:p w:rsidR="00023762" w:rsidRDefault="00023762" w:rsidP="00023762">
      <w:pPr>
        <w:spacing w:after="0"/>
        <w:jc w:val="both"/>
      </w:pPr>
      <w:r>
        <w:tab/>
      </w:r>
      <w:r>
        <w:tab/>
        <w:t>2. Kadın giyimi</w:t>
      </w:r>
    </w:p>
    <w:p w:rsidR="00023762" w:rsidRDefault="00023762" w:rsidP="00023762">
      <w:pPr>
        <w:spacing w:after="0"/>
        <w:jc w:val="both"/>
      </w:pPr>
      <w:r>
        <w:tab/>
      </w:r>
      <w:r>
        <w:tab/>
        <w:t>3. Çocuk giyimi</w:t>
      </w:r>
    </w:p>
    <w:p w:rsidR="00023762" w:rsidRDefault="00023762" w:rsidP="00023762">
      <w:pPr>
        <w:spacing w:after="0"/>
        <w:jc w:val="both"/>
      </w:pPr>
      <w:r>
        <w:tab/>
      </w:r>
      <w:r>
        <w:tab/>
        <w:t>4. Günlük giyim</w:t>
      </w:r>
    </w:p>
    <w:p w:rsidR="00023762" w:rsidRDefault="00023762" w:rsidP="00023762">
      <w:pPr>
        <w:spacing w:after="0"/>
        <w:jc w:val="both"/>
      </w:pPr>
      <w:r>
        <w:tab/>
      </w:r>
      <w:r>
        <w:tab/>
        <w:t>5. Törensel giyim</w:t>
      </w:r>
    </w:p>
    <w:p w:rsidR="00023762" w:rsidRDefault="00023762" w:rsidP="00023762">
      <w:pPr>
        <w:spacing w:after="0"/>
        <w:jc w:val="both"/>
      </w:pPr>
      <w:r>
        <w:tab/>
      </w:r>
      <w:r>
        <w:tab/>
        <w:t>6. Meslekleri ve yaş gruplarını belirleyen giyimler</w:t>
      </w:r>
    </w:p>
    <w:p w:rsidR="00023762" w:rsidRPr="00023762" w:rsidRDefault="00023762" w:rsidP="00023762">
      <w:pPr>
        <w:spacing w:after="0"/>
        <w:jc w:val="both"/>
      </w:pPr>
      <w:r>
        <w:tab/>
      </w:r>
      <w:r w:rsidRPr="00023762">
        <w:t>b) Süslenme</w:t>
      </w:r>
    </w:p>
    <w:p w:rsidR="00023762" w:rsidRPr="00023762" w:rsidRDefault="00023762" w:rsidP="00023762">
      <w:pPr>
        <w:spacing w:after="0"/>
        <w:jc w:val="both"/>
        <w:rPr>
          <w:b/>
        </w:rPr>
      </w:pPr>
      <w:r w:rsidRPr="00023762">
        <w:rPr>
          <w:b/>
        </w:rPr>
        <w:t>12) Halk Bilgisi</w:t>
      </w:r>
    </w:p>
    <w:p w:rsidR="00023762" w:rsidRDefault="00023762" w:rsidP="00023762">
      <w:pPr>
        <w:spacing w:after="0"/>
        <w:jc w:val="both"/>
      </w:pPr>
      <w:r>
        <w:tab/>
        <w:t>a) Halk Hekimliği-Halk Baytarlığı</w:t>
      </w:r>
    </w:p>
    <w:p w:rsidR="00023762" w:rsidRDefault="00023762" w:rsidP="00023762">
      <w:pPr>
        <w:spacing w:after="0"/>
        <w:jc w:val="both"/>
      </w:pPr>
      <w:r>
        <w:tab/>
        <w:t>b) Halk Botaniği-Halk Zoolojisi</w:t>
      </w:r>
    </w:p>
    <w:p w:rsidR="00023762" w:rsidRDefault="00023762" w:rsidP="00023762">
      <w:pPr>
        <w:spacing w:after="0"/>
        <w:jc w:val="both"/>
      </w:pPr>
      <w:r>
        <w:tab/>
        <w:t>c) Halk Meteorolojisi-Halk Takvimi</w:t>
      </w:r>
    </w:p>
    <w:p w:rsidR="00023762" w:rsidRDefault="00023762" w:rsidP="00023762">
      <w:pPr>
        <w:spacing w:after="0"/>
        <w:jc w:val="both"/>
      </w:pPr>
      <w:r>
        <w:tab/>
        <w:t>d) Halk Hukuku</w:t>
      </w:r>
    </w:p>
    <w:p w:rsidR="00023762" w:rsidRPr="00023762" w:rsidRDefault="00023762" w:rsidP="00023762">
      <w:pPr>
        <w:spacing w:after="0"/>
        <w:jc w:val="both"/>
        <w:rPr>
          <w:b/>
        </w:rPr>
      </w:pPr>
      <w:r w:rsidRPr="00023762">
        <w:rPr>
          <w:b/>
        </w:rPr>
        <w:t xml:space="preserve">13) Halk İnançları; Töreler, </w:t>
      </w:r>
      <w:r>
        <w:rPr>
          <w:b/>
        </w:rPr>
        <w:t>Adetler, Gelenekler, Görenekler</w:t>
      </w:r>
    </w:p>
    <w:p w:rsidR="00023762" w:rsidRPr="00023762" w:rsidRDefault="00023762" w:rsidP="00023762">
      <w:pPr>
        <w:spacing w:after="0"/>
        <w:jc w:val="both"/>
        <w:rPr>
          <w:b/>
        </w:rPr>
      </w:pPr>
      <w:r w:rsidRPr="00023762">
        <w:rPr>
          <w:b/>
        </w:rPr>
        <w:t>14) Geçiş Dönemleri</w:t>
      </w:r>
    </w:p>
    <w:p w:rsidR="00023762" w:rsidRDefault="00023762" w:rsidP="00023762">
      <w:pPr>
        <w:spacing w:after="0"/>
        <w:jc w:val="both"/>
      </w:pPr>
      <w:r>
        <w:tab/>
        <w:t>a) Doğum</w:t>
      </w:r>
    </w:p>
    <w:p w:rsidR="00023762" w:rsidRDefault="00023762" w:rsidP="00023762">
      <w:pPr>
        <w:spacing w:after="0"/>
        <w:jc w:val="both"/>
      </w:pPr>
      <w:r>
        <w:tab/>
        <w:t>b) Çocuk</w:t>
      </w:r>
    </w:p>
    <w:p w:rsidR="00023762" w:rsidRDefault="00023762" w:rsidP="00023762">
      <w:pPr>
        <w:spacing w:after="0"/>
        <w:jc w:val="both"/>
      </w:pPr>
      <w:r>
        <w:tab/>
        <w:t>c) Evlenme</w:t>
      </w:r>
    </w:p>
    <w:p w:rsidR="00023762" w:rsidRDefault="00023762" w:rsidP="00023762">
      <w:pPr>
        <w:spacing w:after="0"/>
        <w:jc w:val="both"/>
      </w:pPr>
      <w:r>
        <w:tab/>
        <w:t>d) Ölüm</w:t>
      </w:r>
    </w:p>
    <w:p w:rsidR="00023762" w:rsidRPr="00023762" w:rsidRDefault="00023762" w:rsidP="00023762">
      <w:pPr>
        <w:spacing w:after="0"/>
        <w:jc w:val="both"/>
        <w:rPr>
          <w:b/>
        </w:rPr>
      </w:pPr>
      <w:r w:rsidRPr="00023762">
        <w:rPr>
          <w:b/>
        </w:rPr>
        <w:t>15) Bayramlar-Karşılamalar-Uğurlamalar</w:t>
      </w:r>
    </w:p>
    <w:p w:rsidR="00023762" w:rsidRDefault="00023762" w:rsidP="00023762">
      <w:pPr>
        <w:spacing w:after="0"/>
        <w:jc w:val="both"/>
      </w:pPr>
      <w:r>
        <w:tab/>
        <w:t>a) Dinsel Nitelikli Bayramlar</w:t>
      </w:r>
    </w:p>
    <w:p w:rsidR="00023762" w:rsidRDefault="00023762" w:rsidP="00023762">
      <w:pPr>
        <w:spacing w:after="0"/>
        <w:jc w:val="both"/>
      </w:pPr>
      <w:r>
        <w:tab/>
        <w:t>b) Yerel Nitelikli Bayramlar</w:t>
      </w:r>
    </w:p>
    <w:p w:rsidR="00023762" w:rsidRDefault="00023762" w:rsidP="00023762">
      <w:pPr>
        <w:spacing w:after="0"/>
        <w:jc w:val="both"/>
      </w:pPr>
      <w:r>
        <w:tab/>
        <w:t>c) Karşılama ve Uğurlamalar</w:t>
      </w:r>
    </w:p>
    <w:p w:rsidR="00023762" w:rsidRPr="00023762" w:rsidRDefault="00023762" w:rsidP="00023762">
      <w:pPr>
        <w:spacing w:after="0"/>
        <w:jc w:val="both"/>
        <w:rPr>
          <w:b/>
        </w:rPr>
      </w:pPr>
      <w:r w:rsidRPr="00023762">
        <w:rPr>
          <w:b/>
        </w:rPr>
        <w:t>16) Kalıp Hareketler (Tavırlar, Jestler, Mimikler)-Kalıp Sözler ve Sesler</w:t>
      </w:r>
    </w:p>
    <w:p w:rsidR="00023762" w:rsidRDefault="00023762" w:rsidP="00023762">
      <w:pPr>
        <w:spacing w:after="0"/>
        <w:jc w:val="both"/>
      </w:pPr>
      <w:r>
        <w:tab/>
        <w:t>a) Günlük Yaşamla İlgili Olanlar</w:t>
      </w:r>
    </w:p>
    <w:p w:rsidR="00023762" w:rsidRDefault="00023762" w:rsidP="00023762">
      <w:pPr>
        <w:spacing w:after="0"/>
        <w:jc w:val="both"/>
      </w:pPr>
      <w:r>
        <w:tab/>
        <w:t>b) Törensel Yaşamla İlgili Olanlar</w:t>
      </w:r>
    </w:p>
    <w:p w:rsidR="00023762" w:rsidRDefault="00023762" w:rsidP="00023762">
      <w:pPr>
        <w:spacing w:after="0"/>
        <w:jc w:val="both"/>
      </w:pPr>
      <w:r>
        <w:tab/>
        <w:t>c) Islık Çalma, Çağırma, Ses Çıkarma</w:t>
      </w:r>
    </w:p>
    <w:p w:rsidR="00023762" w:rsidRPr="00023762" w:rsidRDefault="00023762" w:rsidP="00023762">
      <w:pPr>
        <w:spacing w:after="0"/>
        <w:jc w:val="both"/>
        <w:rPr>
          <w:b/>
        </w:rPr>
      </w:pPr>
      <w:r w:rsidRPr="00023762">
        <w:rPr>
          <w:b/>
        </w:rPr>
        <w:t>17) Dernekler, Kuruluşlar; Dayanışma ve Yardımlaşma</w:t>
      </w:r>
    </w:p>
    <w:p w:rsidR="00023762" w:rsidRDefault="00023762" w:rsidP="00023762">
      <w:pPr>
        <w:spacing w:after="0"/>
        <w:jc w:val="both"/>
      </w:pPr>
      <w:r>
        <w:tab/>
        <w:t>a) Esnaf dernekleri</w:t>
      </w:r>
    </w:p>
    <w:p w:rsidR="00023762" w:rsidRDefault="00023762" w:rsidP="00023762">
      <w:pPr>
        <w:spacing w:after="0"/>
        <w:jc w:val="both"/>
      </w:pPr>
      <w:r>
        <w:tab/>
        <w:t>b) Dinsel Kuruluşlar</w:t>
      </w:r>
    </w:p>
    <w:p w:rsidR="00023762" w:rsidRDefault="00023762" w:rsidP="00023762">
      <w:pPr>
        <w:spacing w:after="0"/>
        <w:jc w:val="both"/>
      </w:pPr>
      <w:r>
        <w:tab/>
        <w:t>c) Cinse ve Yaşa Dayalı Örgütler</w:t>
      </w:r>
    </w:p>
    <w:p w:rsidR="00023762" w:rsidRDefault="00023762" w:rsidP="00023762">
      <w:pPr>
        <w:spacing w:after="0"/>
        <w:jc w:val="both"/>
      </w:pPr>
      <w:r>
        <w:tab/>
        <w:t>d) Komşuluk</w:t>
      </w:r>
    </w:p>
    <w:p w:rsidR="00023762" w:rsidRPr="00023762" w:rsidRDefault="00023762" w:rsidP="00023762">
      <w:pPr>
        <w:spacing w:after="0"/>
        <w:jc w:val="both"/>
        <w:rPr>
          <w:b/>
        </w:rPr>
      </w:pPr>
      <w:r w:rsidRPr="00023762">
        <w:rPr>
          <w:b/>
        </w:rPr>
        <w:t>18) Dinsel-Büyüsel İçerikli İnançlar, İşlemler</w:t>
      </w:r>
    </w:p>
    <w:p w:rsidR="00023762" w:rsidRDefault="00023762" w:rsidP="00023762">
      <w:pPr>
        <w:spacing w:after="0"/>
        <w:jc w:val="both"/>
      </w:pPr>
      <w:r>
        <w:tab/>
        <w:t>a) Ziyaretler, Yatırlar, Türbeler, Mezarlar</w:t>
      </w:r>
    </w:p>
    <w:p w:rsidR="00023762" w:rsidRDefault="00023762" w:rsidP="00023762">
      <w:pPr>
        <w:spacing w:after="0"/>
        <w:jc w:val="both"/>
      </w:pPr>
      <w:r>
        <w:tab/>
        <w:t>b) Fal, Rüya Yorumu, Gelecekten Haber Verme</w:t>
      </w:r>
    </w:p>
    <w:p w:rsidR="00023762" w:rsidRDefault="00023762" w:rsidP="00023762">
      <w:pPr>
        <w:spacing w:after="0"/>
        <w:jc w:val="both"/>
      </w:pPr>
      <w:r>
        <w:tab/>
        <w:t>c) Büyücülük; Türleri ve Teknikleri</w:t>
      </w:r>
    </w:p>
    <w:p w:rsidR="00023762" w:rsidRPr="00023762" w:rsidRDefault="00023762" w:rsidP="00023762">
      <w:pPr>
        <w:spacing w:after="0"/>
        <w:jc w:val="both"/>
        <w:rPr>
          <w:b/>
        </w:rPr>
      </w:pPr>
      <w:r w:rsidRPr="00023762">
        <w:rPr>
          <w:b/>
        </w:rPr>
        <w:t>19) Halk Edebiyatı</w:t>
      </w:r>
    </w:p>
    <w:p w:rsidR="00023762" w:rsidRDefault="00023762" w:rsidP="00023762">
      <w:pPr>
        <w:spacing w:after="0"/>
        <w:jc w:val="both"/>
      </w:pPr>
      <w:r>
        <w:tab/>
        <w:t>a) Destanlar</w:t>
      </w:r>
    </w:p>
    <w:p w:rsidR="00023762" w:rsidRDefault="00023762" w:rsidP="00023762">
      <w:pPr>
        <w:spacing w:after="0"/>
        <w:jc w:val="both"/>
      </w:pPr>
      <w:r>
        <w:tab/>
        <w:t>b) Efsaneler</w:t>
      </w:r>
    </w:p>
    <w:p w:rsidR="00023762" w:rsidRDefault="00023762" w:rsidP="00023762">
      <w:pPr>
        <w:spacing w:after="0"/>
        <w:jc w:val="both"/>
      </w:pPr>
      <w:r>
        <w:tab/>
        <w:t>c) Masallar</w:t>
      </w:r>
    </w:p>
    <w:p w:rsidR="00023762" w:rsidRDefault="00023762" w:rsidP="00023762">
      <w:pPr>
        <w:spacing w:after="0"/>
        <w:jc w:val="both"/>
      </w:pPr>
      <w:r>
        <w:tab/>
        <w:t>d) Halk Hikâyeleri</w:t>
      </w:r>
    </w:p>
    <w:p w:rsidR="00023762" w:rsidRDefault="00023762" w:rsidP="00023762">
      <w:pPr>
        <w:spacing w:after="0"/>
        <w:jc w:val="both"/>
      </w:pPr>
      <w:r>
        <w:tab/>
        <w:t>e) Halk Şiiri</w:t>
      </w:r>
    </w:p>
    <w:p w:rsidR="00023762" w:rsidRDefault="00023762" w:rsidP="00023762">
      <w:pPr>
        <w:spacing w:after="0"/>
        <w:jc w:val="both"/>
      </w:pPr>
      <w:r>
        <w:tab/>
        <w:t>f) Halk Türküleri</w:t>
      </w:r>
    </w:p>
    <w:p w:rsidR="00023762" w:rsidRDefault="00023762" w:rsidP="00023762">
      <w:pPr>
        <w:spacing w:after="0"/>
        <w:jc w:val="both"/>
      </w:pPr>
      <w:r>
        <w:tab/>
        <w:t>g) Fıkralar</w:t>
      </w:r>
    </w:p>
    <w:p w:rsidR="00023762" w:rsidRDefault="00023762" w:rsidP="00023762">
      <w:pPr>
        <w:spacing w:after="0"/>
        <w:jc w:val="both"/>
      </w:pPr>
      <w:r>
        <w:lastRenderedPageBreak/>
        <w:tab/>
        <w:t>h) Atasözleri-Deyimler</w:t>
      </w:r>
    </w:p>
    <w:p w:rsidR="00023762" w:rsidRDefault="00023762" w:rsidP="00023762">
      <w:pPr>
        <w:spacing w:after="0"/>
        <w:jc w:val="both"/>
      </w:pPr>
      <w:r>
        <w:tab/>
        <w:t>i) Tekerlemeler</w:t>
      </w:r>
    </w:p>
    <w:p w:rsidR="00023762" w:rsidRDefault="00023762" w:rsidP="00023762">
      <w:pPr>
        <w:spacing w:after="0"/>
        <w:jc w:val="both"/>
      </w:pPr>
      <w:r>
        <w:tab/>
        <w:t>j) Bilmeceler</w:t>
      </w:r>
    </w:p>
    <w:p w:rsidR="00023762" w:rsidRDefault="00023762" w:rsidP="00023762">
      <w:pPr>
        <w:spacing w:after="0"/>
        <w:jc w:val="both"/>
      </w:pPr>
      <w:r>
        <w:tab/>
        <w:t>k) Alkışlar, Kargışlar</w:t>
      </w:r>
    </w:p>
    <w:p w:rsidR="00023762" w:rsidRDefault="00023762" w:rsidP="00023762">
      <w:pPr>
        <w:spacing w:after="0"/>
        <w:jc w:val="both"/>
      </w:pPr>
      <w:r>
        <w:tab/>
        <w:t>l) Ağıtlar</w:t>
      </w:r>
    </w:p>
    <w:p w:rsidR="00023762" w:rsidRDefault="00023762" w:rsidP="00023762">
      <w:pPr>
        <w:spacing w:after="0"/>
        <w:jc w:val="both"/>
      </w:pPr>
      <w:r>
        <w:tab/>
        <w:t>m) İlahiler</w:t>
      </w:r>
    </w:p>
    <w:p w:rsidR="00023762" w:rsidRDefault="00023762" w:rsidP="00023762">
      <w:pPr>
        <w:spacing w:after="0"/>
        <w:jc w:val="both"/>
      </w:pPr>
      <w:r>
        <w:tab/>
        <w:t>n) Maniler</w:t>
      </w:r>
    </w:p>
    <w:p w:rsidR="00023762" w:rsidRPr="00023762" w:rsidRDefault="00023762" w:rsidP="00023762">
      <w:pPr>
        <w:spacing w:after="0"/>
        <w:jc w:val="both"/>
        <w:rPr>
          <w:b/>
        </w:rPr>
      </w:pPr>
      <w:r w:rsidRPr="00023762">
        <w:rPr>
          <w:b/>
        </w:rPr>
        <w:t>20) Halk Tiyatrosu (Geleneksel tiyatro)</w:t>
      </w:r>
    </w:p>
    <w:p w:rsidR="00023762" w:rsidRDefault="00023762" w:rsidP="00023762">
      <w:pPr>
        <w:spacing w:after="0"/>
        <w:jc w:val="both"/>
      </w:pPr>
      <w:r>
        <w:tab/>
        <w:t>a) Ortaoyunu</w:t>
      </w:r>
    </w:p>
    <w:p w:rsidR="00023762" w:rsidRDefault="00023762" w:rsidP="00023762">
      <w:pPr>
        <w:spacing w:after="0"/>
        <w:jc w:val="both"/>
      </w:pPr>
      <w:r>
        <w:tab/>
        <w:t>b) Karagöz</w:t>
      </w:r>
    </w:p>
    <w:p w:rsidR="00023762" w:rsidRDefault="00023762" w:rsidP="00023762">
      <w:pPr>
        <w:spacing w:after="0"/>
        <w:jc w:val="both"/>
      </w:pPr>
      <w:r>
        <w:tab/>
        <w:t>c) Kukla</w:t>
      </w:r>
    </w:p>
    <w:p w:rsidR="00023762" w:rsidRDefault="00023762" w:rsidP="00023762">
      <w:pPr>
        <w:spacing w:after="0"/>
        <w:jc w:val="both"/>
      </w:pPr>
      <w:r>
        <w:tab/>
        <w:t>d) Meddahlık</w:t>
      </w:r>
    </w:p>
    <w:p w:rsidR="00023762" w:rsidRDefault="00023762" w:rsidP="00023762">
      <w:pPr>
        <w:spacing w:after="0"/>
        <w:jc w:val="both"/>
      </w:pPr>
      <w:r>
        <w:tab/>
        <w:t>e) Seyirlik Köylü Oyunları</w:t>
      </w:r>
    </w:p>
    <w:p w:rsidR="00023762" w:rsidRPr="00023762" w:rsidRDefault="00023762" w:rsidP="00023762">
      <w:pPr>
        <w:spacing w:after="0"/>
        <w:jc w:val="both"/>
        <w:rPr>
          <w:b/>
        </w:rPr>
      </w:pPr>
      <w:r>
        <w:rPr>
          <w:b/>
        </w:rPr>
        <w:t>21) Halk Oyunları (Dansları)</w:t>
      </w:r>
    </w:p>
    <w:p w:rsidR="00023762" w:rsidRPr="00023762" w:rsidRDefault="00023762" w:rsidP="00023762">
      <w:pPr>
        <w:spacing w:after="0"/>
        <w:jc w:val="both"/>
        <w:rPr>
          <w:b/>
        </w:rPr>
      </w:pPr>
      <w:r w:rsidRPr="00023762">
        <w:rPr>
          <w:b/>
        </w:rPr>
        <w:t>22</w:t>
      </w:r>
      <w:r>
        <w:rPr>
          <w:b/>
        </w:rPr>
        <w:t>) Halk Müziği ve Müzik Araçları</w:t>
      </w:r>
    </w:p>
    <w:p w:rsidR="00023762" w:rsidRPr="00023762" w:rsidRDefault="00023762" w:rsidP="00023762">
      <w:pPr>
        <w:spacing w:after="0"/>
        <w:jc w:val="both"/>
        <w:rPr>
          <w:b/>
        </w:rPr>
      </w:pPr>
      <w:r w:rsidRPr="00023762">
        <w:rPr>
          <w:b/>
        </w:rPr>
        <w:t>23) Çocuk Oyunları ve Oyuncaklar</w:t>
      </w:r>
    </w:p>
    <w:p w:rsidR="00023762" w:rsidRDefault="00023762" w:rsidP="00023762">
      <w:pPr>
        <w:spacing w:after="0"/>
        <w:jc w:val="both"/>
      </w:pPr>
      <w:r>
        <w:tab/>
        <w:t>a) Temsili Nitelikteki Oyunlar</w:t>
      </w:r>
    </w:p>
    <w:p w:rsidR="00320744" w:rsidRDefault="00023762" w:rsidP="00023762">
      <w:pPr>
        <w:spacing w:after="0"/>
        <w:jc w:val="both"/>
      </w:pPr>
      <w:r>
        <w:tab/>
        <w:t xml:space="preserve">b) </w:t>
      </w:r>
      <w:r w:rsidR="00320744">
        <w:t>beceriyi ve yeteneği amaçlayan oyunlar</w:t>
      </w:r>
    </w:p>
    <w:p w:rsidR="00023762" w:rsidRDefault="00320744" w:rsidP="00023762">
      <w:pPr>
        <w:spacing w:after="0"/>
        <w:jc w:val="both"/>
      </w:pPr>
      <w:r>
        <w:tab/>
        <w:t xml:space="preserve">c) </w:t>
      </w:r>
      <w:r w:rsidR="00023762">
        <w:t>Oyuncak Tü</w:t>
      </w:r>
      <w:r>
        <w:t>rleri ve Nitelikleri</w:t>
      </w:r>
    </w:p>
    <w:p w:rsidR="00023762" w:rsidRPr="00320744" w:rsidRDefault="00320744" w:rsidP="00023762">
      <w:pPr>
        <w:spacing w:after="0"/>
        <w:jc w:val="both"/>
        <w:rPr>
          <w:b/>
        </w:rPr>
      </w:pPr>
      <w:r>
        <w:rPr>
          <w:b/>
        </w:rPr>
        <w:t>24) Halk Eğlenceleri; Sporlar</w:t>
      </w:r>
    </w:p>
    <w:p w:rsidR="00023762" w:rsidRPr="00320744" w:rsidRDefault="00320744" w:rsidP="00023762">
      <w:pPr>
        <w:spacing w:after="0"/>
        <w:jc w:val="both"/>
        <w:rPr>
          <w:b/>
        </w:rPr>
      </w:pPr>
      <w:r>
        <w:rPr>
          <w:b/>
        </w:rPr>
        <w:t>25) Adlar</w:t>
      </w:r>
    </w:p>
    <w:p w:rsidR="00023762" w:rsidRDefault="00320744" w:rsidP="00023762">
      <w:pPr>
        <w:spacing w:after="0"/>
        <w:jc w:val="both"/>
      </w:pPr>
      <w:r>
        <w:tab/>
      </w:r>
      <w:r w:rsidR="00023762">
        <w:t>a) İnsan Adları</w:t>
      </w:r>
    </w:p>
    <w:p w:rsidR="00023762" w:rsidRDefault="00320744" w:rsidP="00023762">
      <w:pPr>
        <w:spacing w:after="0"/>
        <w:jc w:val="both"/>
      </w:pPr>
      <w:r>
        <w:tab/>
      </w:r>
      <w:r>
        <w:tab/>
        <w:t xml:space="preserve">1. </w:t>
      </w:r>
      <w:r w:rsidR="00023762">
        <w:t>Asıl adlar</w:t>
      </w:r>
    </w:p>
    <w:p w:rsidR="00023762" w:rsidRDefault="00320744" w:rsidP="00023762">
      <w:pPr>
        <w:spacing w:after="0"/>
        <w:jc w:val="both"/>
      </w:pPr>
      <w:r>
        <w:tab/>
      </w:r>
      <w:r>
        <w:tab/>
        <w:t xml:space="preserve">2. </w:t>
      </w:r>
      <w:r w:rsidR="00023762">
        <w:t>Soyadları</w:t>
      </w:r>
    </w:p>
    <w:p w:rsidR="00023762" w:rsidRDefault="00320744" w:rsidP="00023762">
      <w:pPr>
        <w:spacing w:after="0"/>
        <w:jc w:val="both"/>
      </w:pPr>
      <w:r>
        <w:tab/>
      </w:r>
      <w:r>
        <w:tab/>
        <w:t>3. Lakaplar-takma adlar</w:t>
      </w:r>
      <w:r>
        <w:rPr>
          <w:rStyle w:val="DipnotBavurusu"/>
        </w:rPr>
        <w:footnoteReference w:id="10"/>
      </w:r>
    </w:p>
    <w:p w:rsidR="00023762" w:rsidRPr="00133D40" w:rsidRDefault="00133D40" w:rsidP="00023762">
      <w:pPr>
        <w:spacing w:after="0"/>
        <w:jc w:val="both"/>
      </w:pPr>
      <w:r>
        <w:tab/>
      </w:r>
      <w:r w:rsidR="00023762" w:rsidRPr="00133D40">
        <w:t>b) Yer, Su, Dağ, Köy, Meydan, Cadde, Sokak, Ev Adları</w:t>
      </w:r>
    </w:p>
    <w:p w:rsidR="00781D1A" w:rsidRDefault="00781D1A" w:rsidP="00023762">
      <w:pPr>
        <w:spacing w:after="0"/>
        <w:jc w:val="both"/>
        <w:rPr>
          <w:b/>
        </w:rPr>
      </w:pPr>
    </w:p>
    <w:p w:rsidR="00463558" w:rsidRPr="00463558" w:rsidRDefault="00463558" w:rsidP="00781D1A">
      <w:pPr>
        <w:spacing w:after="0"/>
        <w:jc w:val="both"/>
      </w:pPr>
      <w:r w:rsidRPr="00463558">
        <w:t>Dursun Yıldırım’ın Öğrenci Çalışma Planı Taslağı ise şöyledir:</w:t>
      </w:r>
    </w:p>
    <w:p w:rsidR="00781D1A" w:rsidRPr="00781D1A" w:rsidRDefault="00781D1A" w:rsidP="00781D1A">
      <w:pPr>
        <w:spacing w:after="0"/>
        <w:jc w:val="both"/>
        <w:rPr>
          <w:b/>
        </w:rPr>
      </w:pPr>
      <w:r w:rsidRPr="00781D1A">
        <w:rPr>
          <w:b/>
        </w:rPr>
        <w:t>Köy, Kasaba ve Kent Monografis</w:t>
      </w:r>
      <w:r w:rsidR="00463558">
        <w:rPr>
          <w:b/>
        </w:rPr>
        <w:t>i Öğrenci Çalışma Planı Taslağı</w:t>
      </w:r>
      <w:r w:rsidRPr="00781D1A">
        <w:rPr>
          <w:b/>
        </w:rPr>
        <w:t xml:space="preserve"> </w:t>
      </w:r>
    </w:p>
    <w:p w:rsidR="00781D1A" w:rsidRDefault="00463558" w:rsidP="00781D1A">
      <w:pPr>
        <w:spacing w:after="0"/>
        <w:jc w:val="both"/>
        <w:rPr>
          <w:b/>
        </w:rPr>
      </w:pPr>
      <w:r>
        <w:rPr>
          <w:b/>
        </w:rPr>
        <w:t>I</w:t>
      </w:r>
      <w:r w:rsidR="00781D1A" w:rsidRPr="00781D1A">
        <w:rPr>
          <w:b/>
        </w:rPr>
        <w:t xml:space="preserve">. BÖLÜM: Fiziki ve Tarihi ÇEVRE </w:t>
      </w:r>
    </w:p>
    <w:p w:rsidR="00781D1A" w:rsidRPr="00781D1A" w:rsidRDefault="00781D1A" w:rsidP="00781D1A">
      <w:pPr>
        <w:spacing w:after="0"/>
        <w:jc w:val="both"/>
        <w:rPr>
          <w:b/>
        </w:rPr>
      </w:pPr>
      <w:r w:rsidRPr="00781D1A">
        <w:rPr>
          <w:b/>
        </w:rPr>
        <w:t xml:space="preserve">A. Fiziki Çevre </w:t>
      </w:r>
    </w:p>
    <w:p w:rsidR="00781D1A" w:rsidRPr="00781D1A" w:rsidRDefault="00781D1A" w:rsidP="00781D1A">
      <w:pPr>
        <w:spacing w:after="0"/>
        <w:jc w:val="both"/>
      </w:pPr>
      <w:proofErr w:type="gramStart"/>
      <w:r w:rsidRPr="00781D1A">
        <w:t>a</w:t>
      </w:r>
      <w:proofErr w:type="gramEnd"/>
      <w:r w:rsidRPr="00781D1A">
        <w:t xml:space="preserve">. Yer Özelikleri: Sınırlar, dağ, ırmak, göller ve ovalar ile tüm yer adları. </w:t>
      </w:r>
    </w:p>
    <w:p w:rsidR="00781D1A" w:rsidRPr="00781D1A" w:rsidRDefault="00781D1A" w:rsidP="00781D1A">
      <w:pPr>
        <w:spacing w:after="0"/>
        <w:jc w:val="both"/>
      </w:pPr>
      <w:proofErr w:type="gramStart"/>
      <w:r w:rsidRPr="00781D1A">
        <w:t>b</w:t>
      </w:r>
      <w:proofErr w:type="gramEnd"/>
      <w:r w:rsidRPr="00781D1A">
        <w:t xml:space="preserve">. Bitki Örtüsü: Ehli ve yabani bitki, ağaç ve çiçek türleri ile bunların adları ve özellikleri. </w:t>
      </w:r>
    </w:p>
    <w:p w:rsidR="00781D1A" w:rsidRPr="00781D1A" w:rsidRDefault="00781D1A" w:rsidP="00781D1A">
      <w:pPr>
        <w:spacing w:after="0"/>
        <w:jc w:val="both"/>
      </w:pPr>
      <w:proofErr w:type="gramStart"/>
      <w:r w:rsidRPr="00781D1A">
        <w:t>c</w:t>
      </w:r>
      <w:proofErr w:type="gramEnd"/>
      <w:r w:rsidRPr="00781D1A">
        <w:t xml:space="preserve">. Hayvan Türleri: Uçar, koşar, yüzer cinsinden ehli ve yabani hayvan türleri ve adları. </w:t>
      </w:r>
    </w:p>
    <w:p w:rsidR="00781D1A" w:rsidRPr="00781D1A" w:rsidRDefault="00781D1A" w:rsidP="00781D1A">
      <w:pPr>
        <w:spacing w:after="0"/>
        <w:jc w:val="both"/>
        <w:rPr>
          <w:b/>
        </w:rPr>
      </w:pPr>
      <w:r w:rsidRPr="00781D1A">
        <w:rPr>
          <w:b/>
        </w:rPr>
        <w:t xml:space="preserve">B. Tarihi Çevre: </w:t>
      </w:r>
    </w:p>
    <w:p w:rsidR="00781D1A" w:rsidRPr="00781D1A" w:rsidRDefault="00781D1A" w:rsidP="00781D1A">
      <w:pPr>
        <w:spacing w:after="0"/>
        <w:jc w:val="both"/>
      </w:pPr>
      <w:proofErr w:type="gramStart"/>
      <w:r w:rsidRPr="00781D1A">
        <w:t>a</w:t>
      </w:r>
      <w:proofErr w:type="gramEnd"/>
      <w:r w:rsidRPr="00781D1A">
        <w:t>. İlk Türk Yerleşimi: Bölgeye ve yöreye ilk gelen ve yerleşen Türk boyları</w:t>
      </w:r>
      <w:r>
        <w:t xml:space="preserve">, aşiretleri ve bunlarla ilgili </w:t>
      </w:r>
      <w:r w:rsidRPr="00781D1A">
        <w:t xml:space="preserve">rivayetler. </w:t>
      </w:r>
    </w:p>
    <w:p w:rsidR="00781D1A" w:rsidRPr="00781D1A" w:rsidRDefault="00781D1A" w:rsidP="00781D1A">
      <w:pPr>
        <w:spacing w:after="0"/>
        <w:jc w:val="both"/>
      </w:pPr>
      <w:proofErr w:type="gramStart"/>
      <w:r w:rsidRPr="00781D1A">
        <w:t>b</w:t>
      </w:r>
      <w:proofErr w:type="gramEnd"/>
      <w:r w:rsidRPr="00781D1A">
        <w:t xml:space="preserve">. Türk Dönemi: Bu dönemde nüfus durumu, gelişmeler, idari düzen, yaşayış biçimleri. </w:t>
      </w:r>
    </w:p>
    <w:p w:rsidR="00781D1A" w:rsidRDefault="00781D1A" w:rsidP="00781D1A">
      <w:pPr>
        <w:spacing w:after="0"/>
        <w:jc w:val="both"/>
        <w:rPr>
          <w:b/>
        </w:rPr>
      </w:pPr>
      <w:r w:rsidRPr="00781D1A">
        <w:rPr>
          <w:b/>
        </w:rPr>
        <w:t xml:space="preserve">II. BÖLÜM: </w:t>
      </w:r>
      <w:r>
        <w:rPr>
          <w:b/>
        </w:rPr>
        <w:t>BEŞERİ</w:t>
      </w:r>
      <w:r w:rsidRPr="00781D1A">
        <w:rPr>
          <w:b/>
        </w:rPr>
        <w:t xml:space="preserve"> DURUM ve EKONOMİK YAPI </w:t>
      </w:r>
    </w:p>
    <w:p w:rsidR="00781D1A" w:rsidRPr="00781D1A" w:rsidRDefault="00781D1A" w:rsidP="00781D1A">
      <w:pPr>
        <w:spacing w:after="0"/>
        <w:jc w:val="both"/>
        <w:rPr>
          <w:b/>
        </w:rPr>
      </w:pPr>
      <w:r>
        <w:rPr>
          <w:b/>
        </w:rPr>
        <w:t>A. Beşeri</w:t>
      </w:r>
      <w:r w:rsidRPr="00781D1A">
        <w:rPr>
          <w:b/>
        </w:rPr>
        <w:t xml:space="preserve"> Durum: </w:t>
      </w:r>
    </w:p>
    <w:p w:rsidR="00781D1A" w:rsidRPr="00781D1A" w:rsidRDefault="00781D1A" w:rsidP="00781D1A">
      <w:pPr>
        <w:spacing w:after="0"/>
        <w:jc w:val="both"/>
      </w:pPr>
      <w:proofErr w:type="gramStart"/>
      <w:r w:rsidRPr="00781D1A">
        <w:t>a</w:t>
      </w:r>
      <w:proofErr w:type="gramEnd"/>
      <w:r w:rsidRPr="00781D1A">
        <w:t xml:space="preserve">. Nüfus hareketleri: Doğum, göç (iç-dış) vs. </w:t>
      </w:r>
    </w:p>
    <w:p w:rsidR="00781D1A" w:rsidRPr="00781D1A" w:rsidRDefault="00781D1A" w:rsidP="00781D1A">
      <w:pPr>
        <w:spacing w:after="0"/>
        <w:jc w:val="both"/>
      </w:pPr>
      <w:proofErr w:type="gramStart"/>
      <w:r w:rsidRPr="00781D1A">
        <w:t>b</w:t>
      </w:r>
      <w:proofErr w:type="gramEnd"/>
      <w:r w:rsidRPr="00781D1A">
        <w:t xml:space="preserve">. Nüfus dağılımı: Boylar, aşiretler, akrabalıklar ve öteki durumlar </w:t>
      </w:r>
    </w:p>
    <w:p w:rsidR="00781D1A" w:rsidRPr="00781D1A" w:rsidRDefault="00781D1A" w:rsidP="00781D1A">
      <w:pPr>
        <w:spacing w:after="0"/>
        <w:jc w:val="both"/>
      </w:pPr>
      <w:proofErr w:type="gramStart"/>
      <w:r w:rsidRPr="00781D1A">
        <w:t>c</w:t>
      </w:r>
      <w:proofErr w:type="gramEnd"/>
      <w:r w:rsidRPr="00781D1A">
        <w:t>. Farklı Dini ve Etnik Gruplar: Yahud</w:t>
      </w:r>
      <w:r>
        <w:t>i, Hristiyan, Erm</w:t>
      </w:r>
      <w:r w:rsidRPr="00781D1A">
        <w:t>eni-Rum gibi azınlıklar.</w:t>
      </w:r>
    </w:p>
    <w:p w:rsidR="00D73797" w:rsidRPr="00D73797" w:rsidRDefault="00D73797" w:rsidP="00D73797">
      <w:pPr>
        <w:spacing w:after="0"/>
        <w:jc w:val="both"/>
        <w:rPr>
          <w:b/>
        </w:rPr>
      </w:pPr>
      <w:r w:rsidRPr="00D73797">
        <w:rPr>
          <w:b/>
        </w:rPr>
        <w:lastRenderedPageBreak/>
        <w:t xml:space="preserve">B. Yaşayış Biçimleri: </w:t>
      </w:r>
    </w:p>
    <w:p w:rsidR="00D73797" w:rsidRPr="00D73797" w:rsidRDefault="00D73797" w:rsidP="00D73797">
      <w:pPr>
        <w:spacing w:after="0"/>
        <w:jc w:val="both"/>
      </w:pPr>
      <w:proofErr w:type="gramStart"/>
      <w:r w:rsidRPr="00D73797">
        <w:t>a</w:t>
      </w:r>
      <w:proofErr w:type="gramEnd"/>
      <w:r w:rsidRPr="00D73797">
        <w:t xml:space="preserve">. Köy: Yaylak-kışlak, hayvancılık, ziraat, çobanlık, marangozluk, dokumacılık vs. </w:t>
      </w:r>
    </w:p>
    <w:p w:rsidR="00D73797" w:rsidRPr="00D73797" w:rsidRDefault="00D73797" w:rsidP="00D73797">
      <w:pPr>
        <w:spacing w:after="0"/>
        <w:jc w:val="both"/>
      </w:pPr>
      <w:proofErr w:type="gramStart"/>
      <w:r w:rsidRPr="00D73797">
        <w:t>b</w:t>
      </w:r>
      <w:proofErr w:type="gramEnd"/>
      <w:r w:rsidRPr="00D73797">
        <w:t xml:space="preserve">. Kasaba: Ziraat, hayvancılık, ticaret, zanaat, vs. c. Şehir: Sanayi, ticaret ve zanaatlar. </w:t>
      </w:r>
    </w:p>
    <w:p w:rsidR="00D73797" w:rsidRPr="00D73797" w:rsidRDefault="00D73797" w:rsidP="00D73797">
      <w:pPr>
        <w:spacing w:after="0"/>
        <w:jc w:val="both"/>
        <w:rPr>
          <w:b/>
        </w:rPr>
      </w:pPr>
      <w:r w:rsidRPr="00D73797">
        <w:rPr>
          <w:b/>
        </w:rPr>
        <w:t xml:space="preserve">C. Ekonomik Yapı: </w:t>
      </w:r>
    </w:p>
    <w:p w:rsidR="00D73797" w:rsidRPr="00D73797" w:rsidRDefault="00D73797" w:rsidP="00D73797">
      <w:pPr>
        <w:spacing w:after="0"/>
        <w:jc w:val="both"/>
      </w:pPr>
      <w:proofErr w:type="gramStart"/>
      <w:r w:rsidRPr="00D73797">
        <w:t>a</w:t>
      </w:r>
      <w:proofErr w:type="gramEnd"/>
      <w:r w:rsidRPr="00D73797">
        <w:t xml:space="preserve">. Hayvancılık ve Tarım </w:t>
      </w:r>
    </w:p>
    <w:p w:rsidR="00D73797" w:rsidRPr="00D73797" w:rsidRDefault="00D73797" w:rsidP="00D73797">
      <w:pPr>
        <w:spacing w:after="0"/>
        <w:jc w:val="both"/>
      </w:pPr>
      <w:proofErr w:type="gramStart"/>
      <w:r w:rsidRPr="00D73797">
        <w:t>b</w:t>
      </w:r>
      <w:proofErr w:type="gramEnd"/>
      <w:r w:rsidRPr="00D73797">
        <w:t xml:space="preserve">. Beslenme: Yiyecek temini, yaza ve kışa yiyecek hazırlanması, yemek türleri, adları, tarifleri vs. </w:t>
      </w:r>
    </w:p>
    <w:p w:rsidR="00D73797" w:rsidRPr="00D73797" w:rsidRDefault="00D73797" w:rsidP="00D73797">
      <w:pPr>
        <w:spacing w:after="0"/>
        <w:jc w:val="both"/>
      </w:pPr>
      <w:proofErr w:type="gramStart"/>
      <w:r w:rsidRPr="00D73797">
        <w:t>c</w:t>
      </w:r>
      <w:proofErr w:type="gramEnd"/>
      <w:r w:rsidRPr="00D73797">
        <w:t xml:space="preserve">. Giyim Kuşam: yapılış, temin etme, dikme, diktirme, satın alma, </w:t>
      </w:r>
      <w:proofErr w:type="spellStart"/>
      <w:r w:rsidRPr="00D73797">
        <w:t>kış¬lık</w:t>
      </w:r>
      <w:proofErr w:type="spellEnd"/>
      <w:r w:rsidRPr="00D73797">
        <w:t xml:space="preserve">/yazlık, mevsimine göre çeşitleri. </w:t>
      </w:r>
    </w:p>
    <w:p w:rsidR="00D73797" w:rsidRPr="00D73797" w:rsidRDefault="00D73797" w:rsidP="00D73797">
      <w:pPr>
        <w:spacing w:after="0"/>
        <w:jc w:val="both"/>
      </w:pPr>
      <w:proofErr w:type="gramStart"/>
      <w:r w:rsidRPr="00D73797">
        <w:t>ç</w:t>
      </w:r>
      <w:proofErr w:type="gramEnd"/>
      <w:r w:rsidRPr="00D73797">
        <w:t xml:space="preserve">. Sanayi: Dokumacılık, demircilik, bakırcılık, öteki üretim ve yapı malzemesi, marangozluk, ağaç işleri, tuğla, vs. </w:t>
      </w:r>
    </w:p>
    <w:p w:rsidR="00D73797" w:rsidRPr="00D73797" w:rsidRDefault="00D73797" w:rsidP="00D73797">
      <w:pPr>
        <w:spacing w:after="0"/>
        <w:jc w:val="both"/>
      </w:pPr>
      <w:proofErr w:type="gramStart"/>
      <w:r w:rsidRPr="00D73797">
        <w:t>d</w:t>
      </w:r>
      <w:proofErr w:type="gramEnd"/>
      <w:r w:rsidRPr="00D73797">
        <w:t xml:space="preserve">. Ticaret: Alış-veriş, değiş-tokuş, toptancılık, çerçilik vs. </w:t>
      </w:r>
    </w:p>
    <w:p w:rsidR="00D73797" w:rsidRPr="00D73797" w:rsidRDefault="00D73797" w:rsidP="00D73797">
      <w:pPr>
        <w:spacing w:after="0"/>
        <w:jc w:val="both"/>
        <w:rPr>
          <w:b/>
        </w:rPr>
      </w:pPr>
      <w:r w:rsidRPr="00D73797">
        <w:rPr>
          <w:b/>
        </w:rPr>
        <w:t xml:space="preserve">III. BÖLÜM: SOSYAL YAPI </w:t>
      </w:r>
    </w:p>
    <w:p w:rsidR="00D73797" w:rsidRPr="00D73797" w:rsidRDefault="00D73797" w:rsidP="00D73797">
      <w:pPr>
        <w:spacing w:after="0"/>
        <w:jc w:val="both"/>
        <w:rPr>
          <w:b/>
        </w:rPr>
      </w:pPr>
      <w:r w:rsidRPr="00D73797">
        <w:rPr>
          <w:b/>
        </w:rPr>
        <w:t xml:space="preserve">A. Aile Yapısı </w:t>
      </w:r>
    </w:p>
    <w:p w:rsidR="00D73797" w:rsidRPr="00D73797" w:rsidRDefault="00D73797" w:rsidP="00D73797">
      <w:pPr>
        <w:spacing w:after="0"/>
        <w:jc w:val="both"/>
      </w:pPr>
      <w:proofErr w:type="gramStart"/>
      <w:r w:rsidRPr="00D73797">
        <w:t>a</w:t>
      </w:r>
      <w:proofErr w:type="gramEnd"/>
      <w:r w:rsidRPr="00D73797">
        <w:t xml:space="preserve">. Aile Düzeni ve İlişkileri </w:t>
      </w:r>
    </w:p>
    <w:p w:rsidR="00D73797" w:rsidRPr="00D73797" w:rsidRDefault="00D73797" w:rsidP="00D73797">
      <w:pPr>
        <w:spacing w:after="0"/>
        <w:jc w:val="both"/>
      </w:pPr>
      <w:proofErr w:type="gramStart"/>
      <w:r w:rsidRPr="00D73797">
        <w:t>b</w:t>
      </w:r>
      <w:proofErr w:type="gramEnd"/>
      <w:r w:rsidRPr="00D73797">
        <w:t xml:space="preserve">. Akrabalık Bağları ve Düzeni </w:t>
      </w:r>
    </w:p>
    <w:p w:rsidR="00D73797" w:rsidRPr="00D73797" w:rsidRDefault="00D73797" w:rsidP="00D73797">
      <w:pPr>
        <w:spacing w:after="0"/>
        <w:jc w:val="both"/>
      </w:pPr>
      <w:proofErr w:type="gramStart"/>
      <w:r w:rsidRPr="00D73797">
        <w:t>c</w:t>
      </w:r>
      <w:proofErr w:type="gramEnd"/>
      <w:r w:rsidRPr="00D73797">
        <w:t xml:space="preserve">. Hiyerarşi ve Statüler </w:t>
      </w:r>
    </w:p>
    <w:p w:rsidR="00D73797" w:rsidRPr="00D73797" w:rsidRDefault="00D73797" w:rsidP="00D73797">
      <w:pPr>
        <w:spacing w:after="0"/>
        <w:jc w:val="both"/>
        <w:rPr>
          <w:b/>
        </w:rPr>
      </w:pPr>
      <w:r w:rsidRPr="00D73797">
        <w:rPr>
          <w:b/>
        </w:rPr>
        <w:t xml:space="preserve">B. Eğitim ve Öğretim, iletişim Düzenleri </w:t>
      </w:r>
    </w:p>
    <w:p w:rsidR="00D73797" w:rsidRPr="00D73797" w:rsidRDefault="00D73797" w:rsidP="00D73797">
      <w:pPr>
        <w:spacing w:after="0"/>
        <w:jc w:val="both"/>
      </w:pPr>
      <w:proofErr w:type="gramStart"/>
      <w:r w:rsidRPr="00D73797">
        <w:t>a</w:t>
      </w:r>
      <w:proofErr w:type="gramEnd"/>
      <w:r w:rsidRPr="00D73797">
        <w:t xml:space="preserve">. Eğitim ve öğretim kuruluşları </w:t>
      </w:r>
    </w:p>
    <w:p w:rsidR="00D73797" w:rsidRPr="00D73797" w:rsidRDefault="00D73797" w:rsidP="00D73797">
      <w:pPr>
        <w:spacing w:after="0"/>
        <w:jc w:val="both"/>
      </w:pPr>
      <w:r w:rsidRPr="00D73797">
        <w:tab/>
        <w:t xml:space="preserve">1. Eğitim ve öğretim konuları/işler </w:t>
      </w:r>
    </w:p>
    <w:p w:rsidR="00D73797" w:rsidRPr="00D73797" w:rsidRDefault="00D73797" w:rsidP="00D73797">
      <w:pPr>
        <w:spacing w:after="0"/>
        <w:jc w:val="both"/>
      </w:pPr>
      <w:r w:rsidRPr="00D73797">
        <w:tab/>
        <w:t xml:space="preserve">2. Eğiticiler/öğreticiler ve yöntemleri </w:t>
      </w:r>
    </w:p>
    <w:p w:rsidR="00D73797" w:rsidRPr="00D73797" w:rsidRDefault="00D73797" w:rsidP="00D73797">
      <w:pPr>
        <w:spacing w:after="0"/>
        <w:jc w:val="both"/>
      </w:pPr>
      <w:r w:rsidRPr="00D73797">
        <w:tab/>
        <w:t xml:space="preserve">3. Eğiticilerin ve öğreticilerin kullandığı malzemeler </w:t>
      </w:r>
    </w:p>
    <w:p w:rsidR="00D73797" w:rsidRPr="00D73797" w:rsidRDefault="00D73797" w:rsidP="00D73797">
      <w:pPr>
        <w:spacing w:after="0"/>
        <w:jc w:val="both"/>
      </w:pPr>
      <w:proofErr w:type="gramStart"/>
      <w:r w:rsidRPr="00D73797">
        <w:t>b</w:t>
      </w:r>
      <w:proofErr w:type="gramEnd"/>
      <w:r w:rsidRPr="00D73797">
        <w:t xml:space="preserve">. İletişim düzeni ve araçları </w:t>
      </w:r>
    </w:p>
    <w:p w:rsidR="00D73797" w:rsidRPr="00D73797" w:rsidRDefault="00D73797" w:rsidP="00D73797">
      <w:pPr>
        <w:spacing w:after="0"/>
        <w:jc w:val="both"/>
        <w:rPr>
          <w:b/>
        </w:rPr>
      </w:pPr>
      <w:r w:rsidRPr="00D73797">
        <w:rPr>
          <w:b/>
        </w:rPr>
        <w:t xml:space="preserve">C. Din ve Dini Gruplar </w:t>
      </w:r>
    </w:p>
    <w:p w:rsidR="00D73797" w:rsidRPr="00D73797" w:rsidRDefault="00D73797" w:rsidP="00D73797">
      <w:pPr>
        <w:spacing w:after="0"/>
        <w:jc w:val="both"/>
      </w:pPr>
      <w:proofErr w:type="gramStart"/>
      <w:r w:rsidRPr="00D73797">
        <w:t>a</w:t>
      </w:r>
      <w:proofErr w:type="gramEnd"/>
      <w:r w:rsidRPr="00D73797">
        <w:t xml:space="preserve">. Müslümanlar/Hanefi, Şafi, Şii </w:t>
      </w:r>
    </w:p>
    <w:p w:rsidR="00D73797" w:rsidRPr="00D73797" w:rsidRDefault="00D73797" w:rsidP="00D73797">
      <w:pPr>
        <w:spacing w:after="0"/>
        <w:jc w:val="both"/>
      </w:pPr>
      <w:proofErr w:type="gramStart"/>
      <w:r w:rsidRPr="00D73797">
        <w:t>b</w:t>
      </w:r>
      <w:proofErr w:type="gramEnd"/>
      <w:r w:rsidRPr="00D73797">
        <w:t xml:space="preserve">. Hristiyanlar/Yunanlı, Ermeni, Türk vs. </w:t>
      </w:r>
    </w:p>
    <w:p w:rsidR="00D73797" w:rsidRPr="00D73797" w:rsidRDefault="00D73797" w:rsidP="00D73797">
      <w:pPr>
        <w:spacing w:after="0"/>
        <w:jc w:val="both"/>
      </w:pPr>
      <w:proofErr w:type="gramStart"/>
      <w:r w:rsidRPr="00D73797">
        <w:t>c</w:t>
      </w:r>
      <w:proofErr w:type="gramEnd"/>
      <w:r w:rsidRPr="00D73797">
        <w:t xml:space="preserve">. Museviler/Türk ve Yahudiler (İbraniler) </w:t>
      </w:r>
    </w:p>
    <w:p w:rsidR="00D73797" w:rsidRPr="00D73797" w:rsidRDefault="00D73797" w:rsidP="00D73797">
      <w:pPr>
        <w:spacing w:after="0"/>
        <w:jc w:val="both"/>
      </w:pPr>
      <w:proofErr w:type="gramStart"/>
      <w:r w:rsidRPr="00D73797">
        <w:t>ç</w:t>
      </w:r>
      <w:proofErr w:type="gramEnd"/>
      <w:r w:rsidRPr="00D73797">
        <w:t xml:space="preserve">. Yezidiler </w:t>
      </w:r>
    </w:p>
    <w:p w:rsidR="00D73797" w:rsidRPr="00D73797" w:rsidRDefault="00D73797" w:rsidP="00D73797">
      <w:pPr>
        <w:spacing w:after="0"/>
        <w:jc w:val="both"/>
      </w:pPr>
      <w:proofErr w:type="gramStart"/>
      <w:r w:rsidRPr="00D73797">
        <w:t>d</w:t>
      </w:r>
      <w:proofErr w:type="gramEnd"/>
      <w:r w:rsidRPr="00D73797">
        <w:t xml:space="preserve">. Şamanistler </w:t>
      </w:r>
    </w:p>
    <w:p w:rsidR="00D73797" w:rsidRPr="00D73797" w:rsidRDefault="00D73797" w:rsidP="00D73797">
      <w:pPr>
        <w:spacing w:after="0"/>
        <w:jc w:val="both"/>
      </w:pPr>
      <w:proofErr w:type="gramStart"/>
      <w:r w:rsidRPr="00D73797">
        <w:t>e</w:t>
      </w:r>
      <w:proofErr w:type="gramEnd"/>
      <w:r w:rsidRPr="00D73797">
        <w:t xml:space="preserve">. Budistler </w:t>
      </w:r>
    </w:p>
    <w:p w:rsidR="00320744" w:rsidRDefault="00D73797" w:rsidP="00D73797">
      <w:pPr>
        <w:spacing w:after="0"/>
        <w:jc w:val="both"/>
      </w:pPr>
      <w:proofErr w:type="gramStart"/>
      <w:r w:rsidRPr="00D73797">
        <w:t>f</w:t>
      </w:r>
      <w:proofErr w:type="gramEnd"/>
      <w:r w:rsidRPr="00D73797">
        <w:t>. Lamaistler</w:t>
      </w:r>
    </w:p>
    <w:p w:rsidR="00D73797" w:rsidRDefault="00D73797" w:rsidP="00D73797">
      <w:pPr>
        <w:spacing w:after="0"/>
        <w:jc w:val="both"/>
        <w:rPr>
          <w:b/>
        </w:rPr>
      </w:pPr>
      <w:r w:rsidRPr="00D73797">
        <w:rPr>
          <w:b/>
        </w:rPr>
        <w:t xml:space="preserve">IV. BÖLÜM: TÖRE ve TÖRE DÜZENİ </w:t>
      </w:r>
    </w:p>
    <w:p w:rsidR="00D73797" w:rsidRPr="00D73797" w:rsidRDefault="00D73797" w:rsidP="00D73797">
      <w:pPr>
        <w:spacing w:after="0"/>
        <w:jc w:val="both"/>
        <w:rPr>
          <w:b/>
        </w:rPr>
      </w:pPr>
      <w:r w:rsidRPr="00D73797">
        <w:rPr>
          <w:b/>
        </w:rPr>
        <w:t xml:space="preserve">A. Töre </w:t>
      </w:r>
    </w:p>
    <w:p w:rsidR="00D73797" w:rsidRDefault="0003042D" w:rsidP="00D73797">
      <w:pPr>
        <w:spacing w:after="0"/>
        <w:jc w:val="both"/>
      </w:pPr>
      <w:r>
        <w:tab/>
      </w:r>
      <w:proofErr w:type="gramStart"/>
      <w:r>
        <w:t>a</w:t>
      </w:r>
      <w:proofErr w:type="gramEnd"/>
      <w:r>
        <w:t xml:space="preserve">. </w:t>
      </w:r>
      <w:r w:rsidR="00D73797">
        <w:t xml:space="preserve">Töre: Töre nedir, neleri etkiler, neleri biçimlendirir ve bunları nasıl gerçekleştirir? </w:t>
      </w:r>
    </w:p>
    <w:p w:rsidR="00D73797" w:rsidRDefault="0003042D" w:rsidP="00D73797">
      <w:pPr>
        <w:spacing w:after="0"/>
        <w:jc w:val="both"/>
      </w:pPr>
      <w:r>
        <w:tab/>
      </w:r>
      <w:proofErr w:type="gramStart"/>
      <w:r>
        <w:t>b</w:t>
      </w:r>
      <w:proofErr w:type="gramEnd"/>
      <w:r>
        <w:t xml:space="preserve">. </w:t>
      </w:r>
      <w:r w:rsidR="00D73797">
        <w:t xml:space="preserve">Töre hukuku/örfi hukuk ve uygulamaları </w:t>
      </w:r>
    </w:p>
    <w:p w:rsidR="00D73797" w:rsidRDefault="0003042D" w:rsidP="00D73797">
      <w:pPr>
        <w:spacing w:after="0"/>
        <w:jc w:val="both"/>
      </w:pPr>
      <w:r>
        <w:tab/>
      </w:r>
      <w:r>
        <w:tab/>
      </w:r>
      <w:r w:rsidR="00D73797">
        <w:t xml:space="preserve">1.Töre hukuku ve uygulayıcıları: Nedir, nasıl? </w:t>
      </w:r>
    </w:p>
    <w:p w:rsidR="00D73797" w:rsidRDefault="0003042D" w:rsidP="00D73797">
      <w:pPr>
        <w:spacing w:after="0"/>
        <w:jc w:val="both"/>
      </w:pPr>
      <w:r>
        <w:tab/>
      </w:r>
      <w:r>
        <w:tab/>
      </w:r>
      <w:r w:rsidR="00D73797">
        <w:t xml:space="preserve">2.Kimi uygulamalar </w:t>
      </w:r>
    </w:p>
    <w:p w:rsidR="00D73797" w:rsidRDefault="0003042D" w:rsidP="00D73797">
      <w:pPr>
        <w:spacing w:after="0"/>
        <w:jc w:val="both"/>
      </w:pPr>
      <w:r>
        <w:tab/>
      </w:r>
      <w:r>
        <w:tab/>
      </w:r>
      <w:r>
        <w:tab/>
        <w:t>1</w:t>
      </w:r>
      <w:r w:rsidR="00D73797">
        <w:t xml:space="preserve">a. Kız kaçırma </w:t>
      </w:r>
    </w:p>
    <w:p w:rsidR="0003042D" w:rsidRDefault="0003042D" w:rsidP="00D73797">
      <w:pPr>
        <w:spacing w:after="0"/>
        <w:jc w:val="both"/>
      </w:pPr>
      <w:r>
        <w:tab/>
      </w:r>
      <w:r>
        <w:tab/>
      </w:r>
      <w:r>
        <w:tab/>
      </w:r>
      <w:r w:rsidR="00D73797">
        <w:t xml:space="preserve">2a. Öldürme/kan gütme </w:t>
      </w:r>
    </w:p>
    <w:p w:rsidR="0003042D" w:rsidRDefault="0003042D" w:rsidP="00D73797">
      <w:pPr>
        <w:spacing w:after="0"/>
        <w:jc w:val="both"/>
      </w:pPr>
      <w:r>
        <w:tab/>
      </w:r>
      <w:r>
        <w:tab/>
      </w:r>
      <w:r>
        <w:tab/>
        <w:t>3a. İmece/yardıml</w:t>
      </w:r>
      <w:r w:rsidR="00D73797">
        <w:t xml:space="preserve">aşma </w:t>
      </w:r>
    </w:p>
    <w:p w:rsidR="00D73797" w:rsidRDefault="0003042D" w:rsidP="00D73797">
      <w:pPr>
        <w:spacing w:after="0"/>
        <w:jc w:val="both"/>
      </w:pPr>
      <w:r>
        <w:tab/>
      </w:r>
      <w:r>
        <w:tab/>
      </w:r>
      <w:r>
        <w:tab/>
      </w:r>
      <w:r w:rsidR="00D73797">
        <w:t xml:space="preserve">4a. Konuk ağırlama </w:t>
      </w:r>
    </w:p>
    <w:p w:rsidR="00D73797" w:rsidRDefault="0003042D" w:rsidP="00D73797">
      <w:pPr>
        <w:spacing w:after="0"/>
        <w:jc w:val="both"/>
      </w:pPr>
      <w:r>
        <w:tab/>
      </w:r>
      <w:r>
        <w:tab/>
      </w:r>
      <w:r>
        <w:tab/>
        <w:t xml:space="preserve">5a. </w:t>
      </w:r>
      <w:proofErr w:type="spellStart"/>
      <w:r>
        <w:t>And</w:t>
      </w:r>
      <w:proofErr w:type="spellEnd"/>
      <w:r>
        <w:t xml:space="preserve"> içme/</w:t>
      </w:r>
      <w:r w:rsidR="00D73797">
        <w:t xml:space="preserve">içirme </w:t>
      </w:r>
    </w:p>
    <w:p w:rsidR="00D73797" w:rsidRPr="0003042D" w:rsidRDefault="00D73797" w:rsidP="00D73797">
      <w:pPr>
        <w:spacing w:after="0"/>
        <w:jc w:val="both"/>
        <w:rPr>
          <w:b/>
        </w:rPr>
      </w:pPr>
      <w:r w:rsidRPr="0003042D">
        <w:rPr>
          <w:b/>
        </w:rPr>
        <w:t xml:space="preserve">V BÖLÜM: İNANÇ YAPISI </w:t>
      </w:r>
    </w:p>
    <w:p w:rsidR="00D73797" w:rsidRPr="0003042D" w:rsidRDefault="0003042D" w:rsidP="00D73797">
      <w:pPr>
        <w:spacing w:after="0"/>
        <w:jc w:val="both"/>
        <w:rPr>
          <w:b/>
        </w:rPr>
      </w:pPr>
      <w:r w:rsidRPr="0003042D">
        <w:rPr>
          <w:b/>
        </w:rPr>
        <w:t xml:space="preserve">A. </w:t>
      </w:r>
      <w:r w:rsidR="00D73797" w:rsidRPr="0003042D">
        <w:rPr>
          <w:b/>
        </w:rPr>
        <w:t xml:space="preserve">Tanrı inancı </w:t>
      </w:r>
    </w:p>
    <w:p w:rsidR="00D73797" w:rsidRPr="0003042D" w:rsidRDefault="00D73797" w:rsidP="00D73797">
      <w:pPr>
        <w:spacing w:after="0"/>
        <w:jc w:val="both"/>
        <w:rPr>
          <w:b/>
        </w:rPr>
      </w:pPr>
      <w:r w:rsidRPr="0003042D">
        <w:rPr>
          <w:b/>
        </w:rPr>
        <w:t xml:space="preserve">B. Olağanüstü Varlıklara inanç: Kitap, melek, peygamber, cin, şeytan, </w:t>
      </w:r>
      <w:r w:rsidR="0003042D" w:rsidRPr="0003042D">
        <w:rPr>
          <w:b/>
        </w:rPr>
        <w:t>k</w:t>
      </w:r>
      <w:r w:rsidRPr="0003042D">
        <w:rPr>
          <w:b/>
        </w:rPr>
        <w:t xml:space="preserve">ötü ruh, iyi ruh. </w:t>
      </w:r>
    </w:p>
    <w:p w:rsidR="00D73797" w:rsidRPr="0003042D" w:rsidRDefault="0003042D" w:rsidP="00D73797">
      <w:pPr>
        <w:spacing w:after="0"/>
        <w:jc w:val="both"/>
        <w:rPr>
          <w:b/>
        </w:rPr>
      </w:pPr>
      <w:r w:rsidRPr="0003042D">
        <w:rPr>
          <w:b/>
        </w:rPr>
        <w:t xml:space="preserve">C. </w:t>
      </w:r>
      <w:r w:rsidR="00D73797" w:rsidRPr="0003042D">
        <w:rPr>
          <w:b/>
        </w:rPr>
        <w:t xml:space="preserve">lduklar (Mukaddesler) </w:t>
      </w:r>
    </w:p>
    <w:p w:rsidR="00D73797" w:rsidRDefault="0003042D" w:rsidP="00D73797">
      <w:pPr>
        <w:spacing w:after="0"/>
        <w:jc w:val="both"/>
      </w:pPr>
      <w:r>
        <w:lastRenderedPageBreak/>
        <w:tab/>
      </w:r>
      <w:proofErr w:type="gramStart"/>
      <w:r>
        <w:t>a</w:t>
      </w:r>
      <w:proofErr w:type="gramEnd"/>
      <w:r>
        <w:t xml:space="preserve">. </w:t>
      </w:r>
      <w:r w:rsidR="00D73797">
        <w:t xml:space="preserve">Gök (Güneş, ay ve yıldızlar) </w:t>
      </w:r>
    </w:p>
    <w:p w:rsidR="0003042D" w:rsidRDefault="0003042D" w:rsidP="00D73797">
      <w:pPr>
        <w:spacing w:after="0"/>
        <w:jc w:val="both"/>
      </w:pPr>
      <w:r>
        <w:tab/>
      </w:r>
      <w:proofErr w:type="gramStart"/>
      <w:r>
        <w:t>b</w:t>
      </w:r>
      <w:proofErr w:type="gramEnd"/>
      <w:r>
        <w:t xml:space="preserve">. </w:t>
      </w:r>
      <w:r w:rsidR="00D73797">
        <w:t xml:space="preserve">Yer (Yer, bitki, dağ, kaya, vs.) </w:t>
      </w:r>
    </w:p>
    <w:p w:rsidR="0003042D" w:rsidRDefault="0003042D" w:rsidP="00D73797">
      <w:pPr>
        <w:spacing w:after="0"/>
        <w:jc w:val="both"/>
      </w:pPr>
      <w:r>
        <w:tab/>
      </w:r>
      <w:proofErr w:type="gramStart"/>
      <w:r>
        <w:t>c</w:t>
      </w:r>
      <w:proofErr w:type="gramEnd"/>
      <w:r>
        <w:t>. Yer altı (Toprak, madenl</w:t>
      </w:r>
      <w:r w:rsidR="00D73797">
        <w:t xml:space="preserve">er vs.) </w:t>
      </w:r>
    </w:p>
    <w:p w:rsidR="00D73797" w:rsidRDefault="0003042D" w:rsidP="00D73797">
      <w:pPr>
        <w:spacing w:after="0"/>
        <w:jc w:val="both"/>
      </w:pPr>
      <w:r>
        <w:tab/>
      </w:r>
      <w:proofErr w:type="gramStart"/>
      <w:r w:rsidR="00D73797">
        <w:t>ç</w:t>
      </w:r>
      <w:proofErr w:type="gramEnd"/>
      <w:r w:rsidR="00D73797">
        <w:t xml:space="preserve">. Ev-ocak. </w:t>
      </w:r>
    </w:p>
    <w:p w:rsidR="0003042D" w:rsidRDefault="0003042D" w:rsidP="00D73797">
      <w:pPr>
        <w:spacing w:after="0"/>
        <w:jc w:val="both"/>
      </w:pPr>
      <w:r>
        <w:tab/>
      </w:r>
      <w:proofErr w:type="gramStart"/>
      <w:r>
        <w:t>d</w:t>
      </w:r>
      <w:proofErr w:type="gramEnd"/>
      <w:r>
        <w:t xml:space="preserve">. </w:t>
      </w:r>
      <w:r w:rsidR="00D73797">
        <w:t xml:space="preserve">Ata ve ulu kişiler (Ana-baba, </w:t>
      </w:r>
      <w:proofErr w:type="spellStart"/>
      <w:r w:rsidR="00D73797">
        <w:t>ced</w:t>
      </w:r>
      <w:proofErr w:type="spellEnd"/>
      <w:r w:rsidR="00D73797">
        <w:t xml:space="preserve">, peygamber, veli, ulu kişi). </w:t>
      </w:r>
    </w:p>
    <w:p w:rsidR="00D73797" w:rsidRDefault="0003042D" w:rsidP="00D73797">
      <w:pPr>
        <w:spacing w:after="0"/>
        <w:jc w:val="both"/>
      </w:pPr>
      <w:r>
        <w:tab/>
      </w:r>
      <w:proofErr w:type="gramStart"/>
      <w:r>
        <w:t>e</w:t>
      </w:r>
      <w:proofErr w:type="gramEnd"/>
      <w:r>
        <w:t xml:space="preserve">. Yatırlar ve </w:t>
      </w:r>
      <w:r w:rsidR="00D73797">
        <w:t xml:space="preserve">ziyaret yerleri </w:t>
      </w:r>
    </w:p>
    <w:p w:rsidR="00D73797" w:rsidRPr="0003042D" w:rsidRDefault="00D73797" w:rsidP="00D73797">
      <w:pPr>
        <w:spacing w:after="0"/>
        <w:jc w:val="both"/>
        <w:rPr>
          <w:b/>
        </w:rPr>
      </w:pPr>
      <w:r w:rsidRPr="0003042D">
        <w:rPr>
          <w:b/>
        </w:rPr>
        <w:t xml:space="preserve">VI. BÖLÜM: MİMARİ/EV-BARK YAPIMI </w:t>
      </w:r>
    </w:p>
    <w:p w:rsidR="00D73797" w:rsidRPr="0003042D" w:rsidRDefault="0003042D" w:rsidP="00D73797">
      <w:pPr>
        <w:spacing w:after="0"/>
        <w:jc w:val="both"/>
        <w:rPr>
          <w:b/>
        </w:rPr>
      </w:pPr>
      <w:r w:rsidRPr="0003042D">
        <w:rPr>
          <w:b/>
        </w:rPr>
        <w:t xml:space="preserve">A. </w:t>
      </w:r>
      <w:r w:rsidR="00D73797" w:rsidRPr="0003042D">
        <w:rPr>
          <w:b/>
        </w:rPr>
        <w:t xml:space="preserve">Yapı Sanatı ve Sanatçıları </w:t>
      </w:r>
    </w:p>
    <w:p w:rsidR="0003042D" w:rsidRPr="0003042D" w:rsidRDefault="0003042D" w:rsidP="00D73797">
      <w:pPr>
        <w:spacing w:after="0"/>
        <w:jc w:val="both"/>
        <w:rPr>
          <w:b/>
        </w:rPr>
      </w:pPr>
      <w:r w:rsidRPr="0003042D">
        <w:rPr>
          <w:b/>
        </w:rPr>
        <w:t xml:space="preserve">B. </w:t>
      </w:r>
      <w:r w:rsidR="00D73797" w:rsidRPr="0003042D">
        <w:rPr>
          <w:b/>
        </w:rPr>
        <w:t xml:space="preserve">Yapı Malzemeleri ve işlemeleri </w:t>
      </w:r>
    </w:p>
    <w:p w:rsidR="00D73797" w:rsidRPr="0003042D" w:rsidRDefault="00D73797" w:rsidP="00D73797">
      <w:pPr>
        <w:spacing w:after="0"/>
        <w:jc w:val="both"/>
        <w:rPr>
          <w:b/>
        </w:rPr>
      </w:pPr>
      <w:r w:rsidRPr="0003042D">
        <w:rPr>
          <w:b/>
        </w:rPr>
        <w:t xml:space="preserve">C. Yapı Tipleri </w:t>
      </w:r>
    </w:p>
    <w:p w:rsidR="00D73797" w:rsidRPr="0003042D" w:rsidRDefault="0003042D" w:rsidP="00D73797">
      <w:pPr>
        <w:spacing w:after="0"/>
        <w:jc w:val="both"/>
        <w:rPr>
          <w:b/>
        </w:rPr>
      </w:pPr>
      <w:r w:rsidRPr="0003042D">
        <w:rPr>
          <w:b/>
        </w:rPr>
        <w:t>Ç</w:t>
      </w:r>
      <w:r w:rsidR="00D73797" w:rsidRPr="0003042D">
        <w:rPr>
          <w:b/>
        </w:rPr>
        <w:t xml:space="preserve">. Yol, Köprü vs. Yapımı </w:t>
      </w:r>
    </w:p>
    <w:p w:rsidR="00D73797" w:rsidRPr="0003042D" w:rsidRDefault="0003042D" w:rsidP="00D73797">
      <w:pPr>
        <w:spacing w:after="0"/>
        <w:jc w:val="both"/>
        <w:rPr>
          <w:b/>
        </w:rPr>
      </w:pPr>
      <w:r w:rsidRPr="0003042D">
        <w:rPr>
          <w:b/>
        </w:rPr>
        <w:t>D. İbadethaneler</w:t>
      </w:r>
      <w:r w:rsidR="00D73797" w:rsidRPr="0003042D">
        <w:rPr>
          <w:b/>
        </w:rPr>
        <w:t xml:space="preserve">, Türbeler, Mezarlar, Hayrat Çeşmeler vs. </w:t>
      </w:r>
    </w:p>
    <w:p w:rsidR="00D73797" w:rsidRPr="0003042D" w:rsidRDefault="00D73797" w:rsidP="00D73797">
      <w:pPr>
        <w:spacing w:after="0"/>
        <w:jc w:val="both"/>
        <w:rPr>
          <w:b/>
        </w:rPr>
      </w:pPr>
      <w:r w:rsidRPr="0003042D">
        <w:rPr>
          <w:b/>
        </w:rPr>
        <w:t>E. Evlerin Dış ve iç Düzeni: Fonksiyo</w:t>
      </w:r>
      <w:r w:rsidR="0003042D" w:rsidRPr="0003042D">
        <w:rPr>
          <w:b/>
        </w:rPr>
        <w:t>nları, Adları, Mefruşatı ve Süslemeleri</w:t>
      </w:r>
      <w:r w:rsidRPr="0003042D">
        <w:rPr>
          <w:b/>
        </w:rPr>
        <w:t xml:space="preserve"> vs. </w:t>
      </w:r>
    </w:p>
    <w:p w:rsidR="00D73797" w:rsidRPr="0003042D" w:rsidRDefault="0003042D" w:rsidP="00D73797">
      <w:pPr>
        <w:spacing w:after="0"/>
        <w:jc w:val="both"/>
        <w:rPr>
          <w:b/>
        </w:rPr>
      </w:pPr>
      <w:r w:rsidRPr="0003042D">
        <w:rPr>
          <w:b/>
        </w:rPr>
        <w:t>VII. BÖLÜM: EL SANATLARI</w:t>
      </w:r>
      <w:r w:rsidR="00D73797" w:rsidRPr="0003042D">
        <w:rPr>
          <w:b/>
        </w:rPr>
        <w:t xml:space="preserve"> </w:t>
      </w:r>
    </w:p>
    <w:p w:rsidR="00D73797" w:rsidRPr="0003042D" w:rsidRDefault="0003042D" w:rsidP="00D73797">
      <w:pPr>
        <w:spacing w:after="0"/>
        <w:jc w:val="both"/>
        <w:rPr>
          <w:b/>
        </w:rPr>
      </w:pPr>
      <w:r w:rsidRPr="0003042D">
        <w:rPr>
          <w:b/>
        </w:rPr>
        <w:t xml:space="preserve">A. </w:t>
      </w:r>
      <w:r>
        <w:rPr>
          <w:b/>
        </w:rPr>
        <w:t>İ</w:t>
      </w:r>
      <w:r w:rsidR="00D73797" w:rsidRPr="0003042D">
        <w:rPr>
          <w:b/>
        </w:rPr>
        <w:t xml:space="preserve">şlemeler </w:t>
      </w:r>
    </w:p>
    <w:p w:rsidR="00D73797" w:rsidRPr="0003042D" w:rsidRDefault="0003042D" w:rsidP="00D73797">
      <w:pPr>
        <w:spacing w:after="0"/>
        <w:jc w:val="both"/>
        <w:rPr>
          <w:b/>
        </w:rPr>
      </w:pPr>
      <w:r w:rsidRPr="0003042D">
        <w:rPr>
          <w:b/>
        </w:rPr>
        <w:t xml:space="preserve">B. </w:t>
      </w:r>
      <w:r w:rsidR="00D73797" w:rsidRPr="0003042D">
        <w:rPr>
          <w:b/>
        </w:rPr>
        <w:t xml:space="preserve">Dokumacılık </w:t>
      </w:r>
    </w:p>
    <w:p w:rsidR="0003042D" w:rsidRPr="0003042D" w:rsidRDefault="00D73797" w:rsidP="00D73797">
      <w:pPr>
        <w:spacing w:after="0"/>
        <w:jc w:val="both"/>
        <w:rPr>
          <w:b/>
        </w:rPr>
      </w:pPr>
      <w:r w:rsidRPr="0003042D">
        <w:rPr>
          <w:b/>
        </w:rPr>
        <w:t xml:space="preserve">C. Ağaç iş1emeciliği </w:t>
      </w:r>
    </w:p>
    <w:p w:rsidR="00D73797" w:rsidRPr="0003042D" w:rsidRDefault="00D73797" w:rsidP="00D73797">
      <w:pPr>
        <w:spacing w:after="0"/>
        <w:jc w:val="both"/>
        <w:rPr>
          <w:b/>
        </w:rPr>
      </w:pPr>
      <w:r w:rsidRPr="0003042D">
        <w:rPr>
          <w:b/>
        </w:rPr>
        <w:t xml:space="preserve">Ç. Demircilik </w:t>
      </w:r>
    </w:p>
    <w:p w:rsidR="00D73797" w:rsidRDefault="00D73797" w:rsidP="00D73797">
      <w:pPr>
        <w:spacing w:after="0"/>
        <w:jc w:val="both"/>
      </w:pPr>
      <w:r>
        <w:t>*Motifler ve Anlamları, Adları *Renkler (Boyalar) ve Anlaml</w:t>
      </w:r>
      <w:r w:rsidR="0003042D">
        <w:t xml:space="preserve">arı </w:t>
      </w:r>
    </w:p>
    <w:p w:rsidR="00D73797" w:rsidRPr="0003042D" w:rsidRDefault="0003042D" w:rsidP="00D73797">
      <w:pPr>
        <w:spacing w:after="0"/>
        <w:jc w:val="both"/>
        <w:rPr>
          <w:b/>
        </w:rPr>
      </w:pPr>
      <w:r>
        <w:rPr>
          <w:b/>
        </w:rPr>
        <w:t>VIII. BÖLÜM: BESLENME ve TEMİZ</w:t>
      </w:r>
      <w:r w:rsidR="00D73797" w:rsidRPr="0003042D">
        <w:rPr>
          <w:b/>
        </w:rPr>
        <w:t xml:space="preserve">LENME </w:t>
      </w:r>
    </w:p>
    <w:p w:rsidR="00D73797" w:rsidRPr="0003042D" w:rsidRDefault="0003042D" w:rsidP="00D73797">
      <w:pPr>
        <w:spacing w:after="0"/>
        <w:jc w:val="both"/>
        <w:rPr>
          <w:b/>
        </w:rPr>
      </w:pPr>
      <w:r w:rsidRPr="0003042D">
        <w:rPr>
          <w:b/>
        </w:rPr>
        <w:t xml:space="preserve">A. </w:t>
      </w:r>
      <w:r w:rsidR="00D73797" w:rsidRPr="0003042D">
        <w:rPr>
          <w:b/>
        </w:rPr>
        <w:t xml:space="preserve">Beslenme </w:t>
      </w:r>
    </w:p>
    <w:p w:rsidR="00D73797" w:rsidRDefault="0003042D" w:rsidP="00D73797">
      <w:pPr>
        <w:spacing w:after="0"/>
        <w:jc w:val="both"/>
      </w:pPr>
      <w:r>
        <w:tab/>
      </w:r>
      <w:proofErr w:type="gramStart"/>
      <w:r>
        <w:t>a</w:t>
      </w:r>
      <w:proofErr w:type="gramEnd"/>
      <w:r>
        <w:t xml:space="preserve">. </w:t>
      </w:r>
      <w:r w:rsidR="00D73797">
        <w:t xml:space="preserve">Çocukluk çağı </w:t>
      </w:r>
    </w:p>
    <w:p w:rsidR="0003042D" w:rsidRDefault="0003042D" w:rsidP="00D73797">
      <w:pPr>
        <w:spacing w:after="0"/>
        <w:jc w:val="both"/>
      </w:pPr>
      <w:r>
        <w:tab/>
      </w:r>
      <w:proofErr w:type="gramStart"/>
      <w:r>
        <w:t>b</w:t>
      </w:r>
      <w:proofErr w:type="gramEnd"/>
      <w:r>
        <w:t xml:space="preserve">. </w:t>
      </w:r>
      <w:r w:rsidR="00D73797">
        <w:t xml:space="preserve">Ergenlik çağı </w:t>
      </w:r>
    </w:p>
    <w:p w:rsidR="00D73797" w:rsidRDefault="0003042D" w:rsidP="00D73797">
      <w:pPr>
        <w:spacing w:after="0"/>
        <w:jc w:val="both"/>
      </w:pPr>
      <w:r>
        <w:tab/>
      </w:r>
      <w:proofErr w:type="gramStart"/>
      <w:r w:rsidR="00D73797">
        <w:t>c</w:t>
      </w:r>
      <w:proofErr w:type="gramEnd"/>
      <w:r w:rsidR="00D73797">
        <w:t xml:space="preserve">. Olgunluk çağı </w:t>
      </w:r>
    </w:p>
    <w:p w:rsidR="00D73797" w:rsidRPr="0003042D" w:rsidRDefault="0003042D" w:rsidP="00D73797">
      <w:pPr>
        <w:spacing w:after="0"/>
        <w:jc w:val="both"/>
        <w:rPr>
          <w:b/>
        </w:rPr>
      </w:pPr>
      <w:r w:rsidRPr="0003042D">
        <w:rPr>
          <w:b/>
        </w:rPr>
        <w:t xml:space="preserve">B. </w:t>
      </w:r>
      <w:r w:rsidR="00D73797" w:rsidRPr="0003042D">
        <w:rPr>
          <w:b/>
        </w:rPr>
        <w:t xml:space="preserve">Yiyecekler ve Hazırlanması </w:t>
      </w:r>
    </w:p>
    <w:p w:rsidR="00D73797" w:rsidRPr="0003042D" w:rsidRDefault="00D73797" w:rsidP="00D73797">
      <w:pPr>
        <w:spacing w:after="0"/>
        <w:jc w:val="both"/>
        <w:rPr>
          <w:b/>
        </w:rPr>
      </w:pPr>
      <w:r w:rsidRPr="0003042D">
        <w:rPr>
          <w:b/>
        </w:rPr>
        <w:t xml:space="preserve">C. Olağan ve Olağanüstü Durumlarda Yemek Türleri </w:t>
      </w:r>
    </w:p>
    <w:p w:rsidR="00D73797" w:rsidRPr="0003042D" w:rsidRDefault="0003042D" w:rsidP="00D73797">
      <w:pPr>
        <w:spacing w:after="0"/>
        <w:jc w:val="both"/>
        <w:rPr>
          <w:b/>
        </w:rPr>
      </w:pPr>
      <w:r w:rsidRPr="0003042D">
        <w:rPr>
          <w:b/>
        </w:rPr>
        <w:t xml:space="preserve">Ç. </w:t>
      </w:r>
      <w:r w:rsidR="00D73797" w:rsidRPr="0003042D">
        <w:rPr>
          <w:b/>
        </w:rPr>
        <w:t xml:space="preserve">Üç Öğün Yemekte Verilen yemekler ve Yemek Zamanları </w:t>
      </w:r>
    </w:p>
    <w:p w:rsidR="00D73797" w:rsidRPr="0003042D" w:rsidRDefault="0003042D" w:rsidP="00D73797">
      <w:pPr>
        <w:spacing w:after="0"/>
        <w:jc w:val="both"/>
        <w:rPr>
          <w:b/>
        </w:rPr>
      </w:pPr>
      <w:r w:rsidRPr="0003042D">
        <w:rPr>
          <w:b/>
        </w:rPr>
        <w:t xml:space="preserve">D. </w:t>
      </w:r>
      <w:r w:rsidR="00D73797" w:rsidRPr="0003042D">
        <w:rPr>
          <w:b/>
        </w:rPr>
        <w:t xml:space="preserve">Yemek Araçları, Adları ve İşlevleri </w:t>
      </w:r>
    </w:p>
    <w:p w:rsidR="00D73797" w:rsidRPr="0003042D" w:rsidRDefault="0003042D" w:rsidP="00D73797">
      <w:pPr>
        <w:spacing w:after="0"/>
        <w:jc w:val="both"/>
        <w:rPr>
          <w:b/>
        </w:rPr>
      </w:pPr>
      <w:r w:rsidRPr="0003042D">
        <w:rPr>
          <w:b/>
        </w:rPr>
        <w:t xml:space="preserve">E. </w:t>
      </w:r>
      <w:r w:rsidR="00D73797" w:rsidRPr="0003042D">
        <w:rPr>
          <w:b/>
        </w:rPr>
        <w:t xml:space="preserve">Temizlik ve temizlik Malzemeleri </w:t>
      </w:r>
    </w:p>
    <w:p w:rsidR="00D73797" w:rsidRDefault="0003042D" w:rsidP="00D73797">
      <w:pPr>
        <w:spacing w:after="0"/>
        <w:jc w:val="both"/>
      </w:pPr>
      <w:r>
        <w:tab/>
      </w:r>
      <w:proofErr w:type="gramStart"/>
      <w:r>
        <w:t>a</w:t>
      </w:r>
      <w:proofErr w:type="gramEnd"/>
      <w:r>
        <w:t xml:space="preserve">. </w:t>
      </w:r>
      <w:r w:rsidR="00D73797">
        <w:t xml:space="preserve">Temizlik malzemesi ve yerleri </w:t>
      </w:r>
    </w:p>
    <w:p w:rsidR="0003042D" w:rsidRDefault="0003042D" w:rsidP="00D73797">
      <w:pPr>
        <w:spacing w:after="0"/>
        <w:jc w:val="both"/>
      </w:pPr>
      <w:r>
        <w:tab/>
      </w:r>
      <w:proofErr w:type="gramStart"/>
      <w:r>
        <w:t>b</w:t>
      </w:r>
      <w:proofErr w:type="gramEnd"/>
      <w:r>
        <w:t xml:space="preserve">. </w:t>
      </w:r>
      <w:r w:rsidR="00D73797">
        <w:t xml:space="preserve">Hamam ve hamam türleri </w:t>
      </w:r>
    </w:p>
    <w:p w:rsidR="00D73797" w:rsidRDefault="0003042D" w:rsidP="00D73797">
      <w:pPr>
        <w:spacing w:after="0"/>
        <w:jc w:val="both"/>
      </w:pPr>
      <w:r>
        <w:tab/>
      </w:r>
      <w:proofErr w:type="gramStart"/>
      <w:r w:rsidR="00D73797">
        <w:t>c</w:t>
      </w:r>
      <w:proofErr w:type="gramEnd"/>
      <w:r w:rsidR="00D73797">
        <w:t xml:space="preserve">. Çamaşır yıkama </w:t>
      </w:r>
    </w:p>
    <w:p w:rsidR="00D73797" w:rsidRPr="0003042D" w:rsidRDefault="00D73797" w:rsidP="00D73797">
      <w:pPr>
        <w:spacing w:after="0"/>
        <w:jc w:val="both"/>
        <w:rPr>
          <w:b/>
        </w:rPr>
      </w:pPr>
      <w:r w:rsidRPr="0003042D">
        <w:rPr>
          <w:b/>
        </w:rPr>
        <w:t>IX</w:t>
      </w:r>
      <w:r w:rsidR="0003042D">
        <w:rPr>
          <w:b/>
        </w:rPr>
        <w:t>.</w:t>
      </w:r>
      <w:r w:rsidRPr="0003042D">
        <w:rPr>
          <w:b/>
        </w:rPr>
        <w:t xml:space="preserve"> BÖLÜM: GİYİM-KUŞAM (ÖRTÜNME) SÜSLENME </w:t>
      </w:r>
    </w:p>
    <w:p w:rsidR="00D73797" w:rsidRPr="0003042D" w:rsidRDefault="00D73797" w:rsidP="00D73797">
      <w:pPr>
        <w:spacing w:after="0"/>
        <w:jc w:val="both"/>
        <w:rPr>
          <w:b/>
        </w:rPr>
      </w:pPr>
      <w:r w:rsidRPr="0003042D">
        <w:rPr>
          <w:b/>
        </w:rPr>
        <w:t>A.</w:t>
      </w:r>
      <w:r w:rsidR="0003042D" w:rsidRPr="0003042D">
        <w:rPr>
          <w:b/>
        </w:rPr>
        <w:t xml:space="preserve"> </w:t>
      </w:r>
      <w:r w:rsidRPr="0003042D">
        <w:rPr>
          <w:b/>
        </w:rPr>
        <w:t xml:space="preserve">Erkek Giyimleri </w:t>
      </w:r>
    </w:p>
    <w:p w:rsidR="00D73797" w:rsidRPr="0003042D" w:rsidRDefault="0003042D" w:rsidP="00D73797">
      <w:pPr>
        <w:spacing w:after="0"/>
        <w:jc w:val="both"/>
        <w:rPr>
          <w:b/>
        </w:rPr>
      </w:pPr>
      <w:r w:rsidRPr="0003042D">
        <w:rPr>
          <w:b/>
        </w:rPr>
        <w:t xml:space="preserve">B. </w:t>
      </w:r>
      <w:r w:rsidR="00D73797" w:rsidRPr="0003042D">
        <w:rPr>
          <w:b/>
        </w:rPr>
        <w:t xml:space="preserve">Kadın Giyimleri </w:t>
      </w:r>
    </w:p>
    <w:p w:rsidR="00D73797" w:rsidRPr="0003042D" w:rsidRDefault="00D73797" w:rsidP="00D73797">
      <w:pPr>
        <w:spacing w:after="0"/>
        <w:jc w:val="both"/>
        <w:rPr>
          <w:b/>
        </w:rPr>
      </w:pPr>
      <w:r w:rsidRPr="0003042D">
        <w:rPr>
          <w:b/>
        </w:rPr>
        <w:t xml:space="preserve">C. Olağanüstü Günler İçin Giyim-Kuşamlar </w:t>
      </w:r>
    </w:p>
    <w:p w:rsidR="00D73797" w:rsidRPr="0003042D" w:rsidRDefault="0003042D" w:rsidP="00D73797">
      <w:pPr>
        <w:spacing w:after="0"/>
        <w:jc w:val="both"/>
        <w:rPr>
          <w:b/>
        </w:rPr>
      </w:pPr>
      <w:r w:rsidRPr="0003042D">
        <w:rPr>
          <w:b/>
        </w:rPr>
        <w:t>Ç</w:t>
      </w:r>
      <w:r w:rsidR="00D73797" w:rsidRPr="0003042D">
        <w:rPr>
          <w:b/>
        </w:rPr>
        <w:t xml:space="preserve">. Erkek ve Kız Çocuk Giyimleri ve Süslemeleri </w:t>
      </w:r>
    </w:p>
    <w:p w:rsidR="00D73797" w:rsidRPr="0003042D" w:rsidRDefault="0003042D" w:rsidP="00D73797">
      <w:pPr>
        <w:spacing w:after="0"/>
        <w:jc w:val="both"/>
        <w:rPr>
          <w:b/>
        </w:rPr>
      </w:pPr>
      <w:r w:rsidRPr="0003042D">
        <w:rPr>
          <w:b/>
        </w:rPr>
        <w:t xml:space="preserve">D. </w:t>
      </w:r>
      <w:r w:rsidR="00D73797" w:rsidRPr="0003042D">
        <w:rPr>
          <w:b/>
        </w:rPr>
        <w:t xml:space="preserve">Delikanlı ve Genç Kız Giyim-Kuşam ve Süslemeleri </w:t>
      </w:r>
    </w:p>
    <w:p w:rsidR="00D73797" w:rsidRPr="0003042D" w:rsidRDefault="0003042D" w:rsidP="00D73797">
      <w:pPr>
        <w:spacing w:after="0"/>
        <w:jc w:val="both"/>
        <w:rPr>
          <w:b/>
        </w:rPr>
      </w:pPr>
      <w:r w:rsidRPr="0003042D">
        <w:rPr>
          <w:b/>
        </w:rPr>
        <w:t xml:space="preserve">E. </w:t>
      </w:r>
      <w:r w:rsidR="00D73797" w:rsidRPr="0003042D">
        <w:rPr>
          <w:b/>
        </w:rPr>
        <w:t xml:space="preserve">Gelin ve Güvey Giyim-Kuşamları </w:t>
      </w:r>
    </w:p>
    <w:p w:rsidR="0003042D" w:rsidRPr="0003042D" w:rsidRDefault="00D73797" w:rsidP="00D73797">
      <w:pPr>
        <w:spacing w:after="0"/>
        <w:jc w:val="both"/>
        <w:rPr>
          <w:b/>
        </w:rPr>
      </w:pPr>
      <w:r w:rsidRPr="0003042D">
        <w:rPr>
          <w:b/>
        </w:rPr>
        <w:t>F. Giyim-Kuşam Malzemeleri, Biçimleri ve</w:t>
      </w:r>
      <w:r w:rsidR="0003042D" w:rsidRPr="0003042D">
        <w:rPr>
          <w:b/>
        </w:rPr>
        <w:t xml:space="preserve"> Çizimleri </w:t>
      </w:r>
      <w:r w:rsidRPr="0003042D">
        <w:rPr>
          <w:b/>
        </w:rPr>
        <w:t xml:space="preserve"> </w:t>
      </w:r>
    </w:p>
    <w:p w:rsidR="00D73797" w:rsidRPr="0003042D" w:rsidRDefault="00D73797" w:rsidP="00D73797">
      <w:pPr>
        <w:spacing w:after="0"/>
        <w:jc w:val="both"/>
        <w:rPr>
          <w:b/>
        </w:rPr>
      </w:pPr>
      <w:r w:rsidRPr="0003042D">
        <w:rPr>
          <w:b/>
        </w:rPr>
        <w:t xml:space="preserve">G. Süsleme Motifleri ve Adları, Süs Eşyaları </w:t>
      </w:r>
    </w:p>
    <w:p w:rsidR="00D73797" w:rsidRPr="0003042D" w:rsidRDefault="0003042D" w:rsidP="00D73797">
      <w:pPr>
        <w:spacing w:after="0"/>
        <w:jc w:val="both"/>
        <w:rPr>
          <w:b/>
        </w:rPr>
      </w:pPr>
      <w:r w:rsidRPr="0003042D">
        <w:rPr>
          <w:b/>
        </w:rPr>
        <w:t xml:space="preserve">H. </w:t>
      </w:r>
      <w:r w:rsidR="00D73797" w:rsidRPr="0003042D">
        <w:rPr>
          <w:b/>
        </w:rPr>
        <w:t xml:space="preserve">Giyim ve Süsleme Eşyalarının Sınıflanması ve Her Parçanın Adı </w:t>
      </w:r>
    </w:p>
    <w:p w:rsidR="00D73797" w:rsidRDefault="0003042D" w:rsidP="00D73797">
      <w:pPr>
        <w:spacing w:after="0"/>
        <w:jc w:val="both"/>
      </w:pPr>
      <w:r>
        <w:tab/>
      </w:r>
      <w:proofErr w:type="gramStart"/>
      <w:r>
        <w:t>a</w:t>
      </w:r>
      <w:proofErr w:type="gramEnd"/>
      <w:r>
        <w:t xml:space="preserve">. </w:t>
      </w:r>
      <w:r w:rsidR="00D73797">
        <w:t xml:space="preserve">Başa giyilenler, adları ve özellikleri </w:t>
      </w:r>
    </w:p>
    <w:p w:rsidR="00D73797" w:rsidRDefault="0003042D" w:rsidP="00D73797">
      <w:pPr>
        <w:spacing w:after="0"/>
        <w:jc w:val="both"/>
      </w:pPr>
      <w:r>
        <w:tab/>
      </w:r>
      <w:proofErr w:type="gramStart"/>
      <w:r>
        <w:t>b</w:t>
      </w:r>
      <w:proofErr w:type="gramEnd"/>
      <w:r>
        <w:t xml:space="preserve">. </w:t>
      </w:r>
      <w:r w:rsidR="00D73797">
        <w:t xml:space="preserve">Gövdeye giyilenler, adları ve özellikleri </w:t>
      </w:r>
    </w:p>
    <w:p w:rsidR="00D73797" w:rsidRDefault="0003042D" w:rsidP="00D73797">
      <w:pPr>
        <w:spacing w:after="0"/>
        <w:jc w:val="both"/>
      </w:pPr>
      <w:r>
        <w:tab/>
      </w:r>
      <w:proofErr w:type="gramStart"/>
      <w:r w:rsidR="00D73797">
        <w:t>c</w:t>
      </w:r>
      <w:proofErr w:type="gramEnd"/>
      <w:r w:rsidR="00D73797">
        <w:t xml:space="preserve">. Belden aşağısı giyilen ve bele kuşanılanlar </w:t>
      </w:r>
    </w:p>
    <w:p w:rsidR="0003042D" w:rsidRDefault="0003042D" w:rsidP="00D73797">
      <w:pPr>
        <w:spacing w:after="0"/>
        <w:jc w:val="both"/>
      </w:pPr>
      <w:r>
        <w:lastRenderedPageBreak/>
        <w:tab/>
      </w:r>
      <w:proofErr w:type="gramStart"/>
      <w:r w:rsidR="00D73797">
        <w:t>ç</w:t>
      </w:r>
      <w:proofErr w:type="gramEnd"/>
      <w:r w:rsidR="00D73797">
        <w:t xml:space="preserve">. Ayağa giyilenler: Ayakkabı, çarık, çorap, dolak </w:t>
      </w:r>
      <w:proofErr w:type="spellStart"/>
      <w:r w:rsidR="00D73797">
        <w:t>vs</w:t>
      </w:r>
      <w:proofErr w:type="spellEnd"/>
      <w:r>
        <w:t xml:space="preserve"> adları ve özel</w:t>
      </w:r>
      <w:r w:rsidR="00D73797">
        <w:t xml:space="preserve">likleri. </w:t>
      </w:r>
    </w:p>
    <w:p w:rsidR="00D73797" w:rsidRPr="0003042D" w:rsidRDefault="00D73797" w:rsidP="00D73797">
      <w:pPr>
        <w:spacing w:after="0"/>
        <w:jc w:val="both"/>
        <w:rPr>
          <w:b/>
        </w:rPr>
      </w:pPr>
      <w:r w:rsidRPr="0003042D">
        <w:rPr>
          <w:b/>
        </w:rPr>
        <w:t>X</w:t>
      </w:r>
      <w:r w:rsidR="0003042D" w:rsidRPr="0003042D">
        <w:rPr>
          <w:b/>
        </w:rPr>
        <w:t>.</w:t>
      </w:r>
      <w:r w:rsidRPr="0003042D">
        <w:rPr>
          <w:b/>
        </w:rPr>
        <w:t xml:space="preserve"> BÖLÜM: TÖRENLER </w:t>
      </w:r>
    </w:p>
    <w:p w:rsidR="00D73797" w:rsidRPr="0003042D" w:rsidRDefault="0003042D" w:rsidP="00D73797">
      <w:pPr>
        <w:spacing w:after="0"/>
        <w:jc w:val="both"/>
        <w:rPr>
          <w:b/>
        </w:rPr>
      </w:pPr>
      <w:r w:rsidRPr="0003042D">
        <w:rPr>
          <w:b/>
        </w:rPr>
        <w:t xml:space="preserve">A. </w:t>
      </w:r>
      <w:r w:rsidR="00D73797" w:rsidRPr="0003042D">
        <w:rPr>
          <w:b/>
        </w:rPr>
        <w:t xml:space="preserve">Geçiş Törenleri </w:t>
      </w:r>
    </w:p>
    <w:p w:rsidR="00D73797" w:rsidRDefault="0003042D" w:rsidP="00D73797">
      <w:pPr>
        <w:spacing w:after="0"/>
        <w:jc w:val="both"/>
      </w:pPr>
      <w:r>
        <w:tab/>
      </w:r>
      <w:proofErr w:type="gramStart"/>
      <w:r>
        <w:t>a</w:t>
      </w:r>
      <w:proofErr w:type="gramEnd"/>
      <w:r>
        <w:t xml:space="preserve">. </w:t>
      </w:r>
      <w:r w:rsidR="00D73797">
        <w:t xml:space="preserve">Doğum töreni </w:t>
      </w:r>
    </w:p>
    <w:p w:rsidR="0003042D" w:rsidRDefault="0003042D" w:rsidP="00D73797">
      <w:pPr>
        <w:spacing w:after="0"/>
        <w:jc w:val="both"/>
      </w:pPr>
      <w:r>
        <w:tab/>
      </w:r>
      <w:proofErr w:type="gramStart"/>
      <w:r>
        <w:t>b</w:t>
      </w:r>
      <w:proofErr w:type="gramEnd"/>
      <w:r>
        <w:t xml:space="preserve">. </w:t>
      </w:r>
      <w:r w:rsidR="00D73797">
        <w:t xml:space="preserve">Ad verme töreni </w:t>
      </w:r>
    </w:p>
    <w:p w:rsidR="00D73797" w:rsidRDefault="0003042D" w:rsidP="00D73797">
      <w:pPr>
        <w:spacing w:after="0"/>
        <w:jc w:val="both"/>
      </w:pPr>
      <w:r>
        <w:tab/>
      </w:r>
      <w:proofErr w:type="gramStart"/>
      <w:r w:rsidR="00D73797">
        <w:t>c</w:t>
      </w:r>
      <w:proofErr w:type="gramEnd"/>
      <w:r w:rsidR="00D73797">
        <w:t xml:space="preserve">. Sünnet töreni </w:t>
      </w:r>
    </w:p>
    <w:p w:rsidR="00D73797" w:rsidRDefault="0003042D" w:rsidP="00D73797">
      <w:pPr>
        <w:spacing w:after="0"/>
        <w:jc w:val="both"/>
      </w:pPr>
      <w:r>
        <w:tab/>
      </w:r>
      <w:proofErr w:type="gramStart"/>
      <w:r w:rsidR="00D73797">
        <w:t>ç</w:t>
      </w:r>
      <w:proofErr w:type="gramEnd"/>
      <w:r w:rsidR="00D73797">
        <w:t xml:space="preserve">. Askere gönderme/karşılama töreni </w:t>
      </w:r>
    </w:p>
    <w:p w:rsidR="00D73797" w:rsidRDefault="0003042D" w:rsidP="00D73797">
      <w:pPr>
        <w:spacing w:after="0"/>
        <w:jc w:val="both"/>
      </w:pPr>
      <w:r>
        <w:tab/>
      </w:r>
      <w:proofErr w:type="gramStart"/>
      <w:r>
        <w:t>d</w:t>
      </w:r>
      <w:proofErr w:type="gramEnd"/>
      <w:r>
        <w:t xml:space="preserve">. </w:t>
      </w:r>
      <w:r w:rsidR="00D73797">
        <w:t xml:space="preserve">Hacı gönderme/karşılama töreni </w:t>
      </w:r>
    </w:p>
    <w:p w:rsidR="00D73797" w:rsidRDefault="0003042D" w:rsidP="00D73797">
      <w:pPr>
        <w:spacing w:after="0"/>
        <w:jc w:val="both"/>
      </w:pPr>
      <w:r>
        <w:tab/>
      </w:r>
      <w:proofErr w:type="gramStart"/>
      <w:r>
        <w:t>e</w:t>
      </w:r>
      <w:proofErr w:type="gramEnd"/>
      <w:r>
        <w:t xml:space="preserve">. </w:t>
      </w:r>
      <w:r w:rsidR="00D73797">
        <w:t>Evlen</w:t>
      </w:r>
      <w:r>
        <w:t>me/</w:t>
      </w:r>
      <w:r w:rsidR="00D73797">
        <w:t xml:space="preserve">düğün töreni </w:t>
      </w:r>
    </w:p>
    <w:p w:rsidR="00D73797" w:rsidRDefault="0003042D" w:rsidP="00D73797">
      <w:pPr>
        <w:spacing w:after="0"/>
        <w:jc w:val="both"/>
      </w:pPr>
      <w:r>
        <w:tab/>
      </w:r>
      <w:proofErr w:type="gramStart"/>
      <w:r>
        <w:t>f</w:t>
      </w:r>
      <w:proofErr w:type="gramEnd"/>
      <w:r>
        <w:t xml:space="preserve">. Ölü gömme ve yas töreni </w:t>
      </w:r>
    </w:p>
    <w:p w:rsidR="00D73797" w:rsidRPr="0003042D" w:rsidRDefault="0003042D" w:rsidP="00D73797">
      <w:pPr>
        <w:spacing w:after="0"/>
        <w:jc w:val="both"/>
        <w:rPr>
          <w:b/>
        </w:rPr>
      </w:pPr>
      <w:r w:rsidRPr="0003042D">
        <w:rPr>
          <w:b/>
        </w:rPr>
        <w:t xml:space="preserve">B. </w:t>
      </w:r>
      <w:r w:rsidR="00D73797" w:rsidRPr="0003042D">
        <w:rPr>
          <w:b/>
        </w:rPr>
        <w:t xml:space="preserve">Kutlama Törenleri </w:t>
      </w:r>
    </w:p>
    <w:p w:rsidR="00D73797" w:rsidRDefault="0003042D" w:rsidP="00D73797">
      <w:pPr>
        <w:spacing w:after="0"/>
        <w:jc w:val="both"/>
      </w:pPr>
      <w:r>
        <w:tab/>
      </w:r>
      <w:proofErr w:type="gramStart"/>
      <w:r>
        <w:t>a</w:t>
      </w:r>
      <w:proofErr w:type="gramEnd"/>
      <w:r>
        <w:t xml:space="preserve">. </w:t>
      </w:r>
      <w:r w:rsidR="00D73797">
        <w:t xml:space="preserve">Dini bayramlar </w:t>
      </w:r>
    </w:p>
    <w:p w:rsidR="0003042D" w:rsidRDefault="0003042D" w:rsidP="00D73797">
      <w:pPr>
        <w:spacing w:after="0"/>
        <w:jc w:val="both"/>
      </w:pPr>
      <w:r>
        <w:tab/>
      </w:r>
      <w:proofErr w:type="gramStart"/>
      <w:r>
        <w:t>b</w:t>
      </w:r>
      <w:proofErr w:type="gramEnd"/>
      <w:r>
        <w:t xml:space="preserve">. </w:t>
      </w:r>
      <w:r w:rsidR="00D73797">
        <w:t xml:space="preserve">Milli bayramlar </w:t>
      </w:r>
    </w:p>
    <w:p w:rsidR="00D73797" w:rsidRDefault="0003042D" w:rsidP="00D73797">
      <w:pPr>
        <w:spacing w:after="0"/>
        <w:jc w:val="both"/>
      </w:pPr>
      <w:r>
        <w:tab/>
      </w:r>
      <w:proofErr w:type="gramStart"/>
      <w:r w:rsidR="00D73797">
        <w:t>c</w:t>
      </w:r>
      <w:proofErr w:type="gramEnd"/>
      <w:r w:rsidR="00D73797">
        <w:t xml:space="preserve">. Sayılı günler </w:t>
      </w:r>
    </w:p>
    <w:p w:rsidR="00D73797" w:rsidRPr="0003042D" w:rsidRDefault="0003042D" w:rsidP="00D73797">
      <w:pPr>
        <w:spacing w:after="0"/>
        <w:jc w:val="both"/>
        <w:rPr>
          <w:b/>
        </w:rPr>
      </w:pPr>
      <w:r w:rsidRPr="0003042D">
        <w:rPr>
          <w:b/>
        </w:rPr>
        <w:t xml:space="preserve">C. </w:t>
      </w:r>
      <w:r w:rsidR="00D73797" w:rsidRPr="0003042D">
        <w:rPr>
          <w:b/>
        </w:rPr>
        <w:t xml:space="preserve">Bereket Törenleri </w:t>
      </w:r>
    </w:p>
    <w:p w:rsidR="00D73797" w:rsidRDefault="0003042D" w:rsidP="00D73797">
      <w:pPr>
        <w:spacing w:after="0"/>
        <w:jc w:val="both"/>
      </w:pPr>
      <w:r>
        <w:tab/>
      </w:r>
      <w:proofErr w:type="gramStart"/>
      <w:r>
        <w:t>a</w:t>
      </w:r>
      <w:proofErr w:type="gramEnd"/>
      <w:r>
        <w:t xml:space="preserve">. </w:t>
      </w:r>
      <w:r w:rsidR="00D73797">
        <w:t xml:space="preserve">Adak, kurban, saçı </w:t>
      </w:r>
    </w:p>
    <w:p w:rsidR="0003042D" w:rsidRDefault="0003042D" w:rsidP="00D73797">
      <w:pPr>
        <w:spacing w:after="0"/>
        <w:jc w:val="both"/>
      </w:pPr>
      <w:r>
        <w:tab/>
      </w:r>
      <w:proofErr w:type="gramStart"/>
      <w:r>
        <w:t>b</w:t>
      </w:r>
      <w:proofErr w:type="gramEnd"/>
      <w:r>
        <w:t xml:space="preserve">. </w:t>
      </w:r>
      <w:r w:rsidR="00D73797">
        <w:t xml:space="preserve">Yağmur duası </w:t>
      </w:r>
    </w:p>
    <w:p w:rsidR="00D73797" w:rsidRDefault="0003042D" w:rsidP="00D73797">
      <w:pPr>
        <w:spacing w:after="0"/>
        <w:jc w:val="both"/>
      </w:pPr>
      <w:r>
        <w:tab/>
      </w:r>
      <w:proofErr w:type="gramStart"/>
      <w:r w:rsidR="00D73797">
        <w:t>c</w:t>
      </w:r>
      <w:proofErr w:type="gramEnd"/>
      <w:r w:rsidR="00D73797">
        <w:t xml:space="preserve">. </w:t>
      </w:r>
      <w:proofErr w:type="spellStart"/>
      <w:r w:rsidR="00D73797">
        <w:t>Koçkatımı</w:t>
      </w:r>
      <w:proofErr w:type="spellEnd"/>
      <w:r w:rsidR="00D73797">
        <w:t xml:space="preserve"> </w:t>
      </w:r>
    </w:p>
    <w:p w:rsidR="00D73797" w:rsidRDefault="0003042D" w:rsidP="00D73797">
      <w:pPr>
        <w:spacing w:after="0"/>
        <w:jc w:val="both"/>
      </w:pPr>
      <w:r>
        <w:tab/>
      </w:r>
      <w:proofErr w:type="gramStart"/>
      <w:r w:rsidR="00D73797">
        <w:t>ç</w:t>
      </w:r>
      <w:proofErr w:type="gramEnd"/>
      <w:r w:rsidR="00D73797">
        <w:t xml:space="preserve">. Hıdrellez </w:t>
      </w:r>
    </w:p>
    <w:p w:rsidR="0003042D" w:rsidRDefault="0003042D" w:rsidP="00D73797">
      <w:pPr>
        <w:spacing w:after="0"/>
        <w:jc w:val="both"/>
      </w:pPr>
      <w:r>
        <w:tab/>
      </w:r>
      <w:proofErr w:type="gramStart"/>
      <w:r>
        <w:t>d</w:t>
      </w:r>
      <w:proofErr w:type="gramEnd"/>
      <w:r>
        <w:t xml:space="preserve">. </w:t>
      </w:r>
      <w:r w:rsidR="00D73797">
        <w:t xml:space="preserve">Kır Gezintileri </w:t>
      </w:r>
    </w:p>
    <w:p w:rsidR="00D73797" w:rsidRDefault="0003042D" w:rsidP="00D73797">
      <w:pPr>
        <w:spacing w:after="0"/>
        <w:jc w:val="both"/>
      </w:pPr>
      <w:r>
        <w:tab/>
      </w:r>
      <w:proofErr w:type="gramStart"/>
      <w:r w:rsidR="00D73797">
        <w:t>e</w:t>
      </w:r>
      <w:proofErr w:type="gramEnd"/>
      <w:r w:rsidR="00D73797">
        <w:t xml:space="preserve">. Yayla Şenlikleri </w:t>
      </w:r>
    </w:p>
    <w:p w:rsidR="00D73797" w:rsidRPr="0003042D" w:rsidRDefault="0003042D" w:rsidP="00D73797">
      <w:pPr>
        <w:spacing w:after="0"/>
        <w:jc w:val="both"/>
        <w:rPr>
          <w:b/>
        </w:rPr>
      </w:pPr>
      <w:r w:rsidRPr="0003042D">
        <w:rPr>
          <w:b/>
        </w:rPr>
        <w:t>XI. BÖLÜM: HEKİMLİ</w:t>
      </w:r>
      <w:r w:rsidR="00D73797" w:rsidRPr="0003042D">
        <w:rPr>
          <w:b/>
        </w:rPr>
        <w:t xml:space="preserve">K </w:t>
      </w:r>
    </w:p>
    <w:p w:rsidR="00D73797" w:rsidRPr="00B327A7" w:rsidRDefault="0003042D" w:rsidP="00D73797">
      <w:pPr>
        <w:spacing w:after="0"/>
        <w:jc w:val="both"/>
        <w:rPr>
          <w:b/>
        </w:rPr>
      </w:pPr>
      <w:r w:rsidRPr="00B327A7">
        <w:rPr>
          <w:b/>
        </w:rPr>
        <w:t xml:space="preserve">A. </w:t>
      </w:r>
      <w:r w:rsidR="00D73797" w:rsidRPr="00B327A7">
        <w:rPr>
          <w:b/>
        </w:rPr>
        <w:t xml:space="preserve">Hekimler, Hastalıklar ve ilaçlar </w:t>
      </w:r>
    </w:p>
    <w:p w:rsidR="00D73797" w:rsidRDefault="00B327A7" w:rsidP="00D73797">
      <w:pPr>
        <w:spacing w:after="0"/>
        <w:jc w:val="both"/>
      </w:pPr>
      <w:r>
        <w:tab/>
      </w:r>
      <w:proofErr w:type="gramStart"/>
      <w:r w:rsidR="0003042D">
        <w:t>a</w:t>
      </w:r>
      <w:proofErr w:type="gramEnd"/>
      <w:r w:rsidR="0003042D">
        <w:t xml:space="preserve">. </w:t>
      </w:r>
      <w:r>
        <w:t>Hekimlik ve hekimler</w:t>
      </w:r>
    </w:p>
    <w:p w:rsidR="00D73797" w:rsidRDefault="00B327A7" w:rsidP="00D73797">
      <w:pPr>
        <w:spacing w:after="0"/>
        <w:jc w:val="both"/>
      </w:pPr>
      <w:r>
        <w:tab/>
      </w:r>
      <w:proofErr w:type="gramStart"/>
      <w:r w:rsidR="0003042D">
        <w:t>b</w:t>
      </w:r>
      <w:proofErr w:type="gramEnd"/>
      <w:r w:rsidR="0003042D">
        <w:t xml:space="preserve">. </w:t>
      </w:r>
      <w:r>
        <w:t>Hastalıklar ve tedavi usulleri</w:t>
      </w:r>
    </w:p>
    <w:p w:rsidR="00D73797" w:rsidRDefault="00B327A7" w:rsidP="00D73797">
      <w:pPr>
        <w:spacing w:after="0"/>
        <w:jc w:val="both"/>
      </w:pPr>
      <w:r>
        <w:tab/>
      </w:r>
      <w:proofErr w:type="gramStart"/>
      <w:r>
        <w:t>c</w:t>
      </w:r>
      <w:proofErr w:type="gramEnd"/>
      <w:r>
        <w:t>. İlaçlar ve tarifleri</w:t>
      </w:r>
    </w:p>
    <w:p w:rsidR="00D73797" w:rsidRPr="00B327A7" w:rsidRDefault="0003042D" w:rsidP="00D73797">
      <w:pPr>
        <w:spacing w:after="0"/>
        <w:jc w:val="both"/>
        <w:rPr>
          <w:b/>
        </w:rPr>
      </w:pPr>
      <w:r w:rsidRPr="00B327A7">
        <w:rPr>
          <w:b/>
        </w:rPr>
        <w:t xml:space="preserve">B. </w:t>
      </w:r>
      <w:r w:rsidR="00D73797" w:rsidRPr="00B327A7">
        <w:rPr>
          <w:b/>
        </w:rPr>
        <w:t xml:space="preserve">Ocaklar </w:t>
      </w:r>
    </w:p>
    <w:p w:rsidR="00D73797" w:rsidRDefault="00B327A7" w:rsidP="00D73797">
      <w:pPr>
        <w:spacing w:after="0"/>
        <w:jc w:val="both"/>
      </w:pPr>
      <w:r>
        <w:tab/>
      </w:r>
      <w:proofErr w:type="gramStart"/>
      <w:r w:rsidR="0003042D">
        <w:t>a</w:t>
      </w:r>
      <w:proofErr w:type="gramEnd"/>
      <w:r w:rsidR="0003042D">
        <w:t xml:space="preserve">. </w:t>
      </w:r>
      <w:proofErr w:type="spellStart"/>
      <w:r>
        <w:t>Karıncalık</w:t>
      </w:r>
      <w:proofErr w:type="spellEnd"/>
      <w:r>
        <w:t xml:space="preserve"> </w:t>
      </w:r>
      <w:r w:rsidR="00D73797">
        <w:t xml:space="preserve">ve kumru ocağı </w:t>
      </w:r>
    </w:p>
    <w:p w:rsidR="00B327A7" w:rsidRDefault="00B327A7" w:rsidP="00D73797">
      <w:pPr>
        <w:spacing w:after="0"/>
        <w:jc w:val="both"/>
      </w:pPr>
      <w:r>
        <w:tab/>
      </w:r>
      <w:proofErr w:type="gramStart"/>
      <w:r w:rsidR="0003042D">
        <w:t>b</w:t>
      </w:r>
      <w:proofErr w:type="gramEnd"/>
      <w:r w:rsidR="0003042D">
        <w:t xml:space="preserve">. </w:t>
      </w:r>
      <w:r w:rsidR="00D73797">
        <w:t xml:space="preserve">Dağlama ve alazlama ocağı </w:t>
      </w:r>
    </w:p>
    <w:p w:rsidR="00D73797" w:rsidRDefault="00B327A7" w:rsidP="00D73797">
      <w:pPr>
        <w:spacing w:after="0"/>
        <w:jc w:val="both"/>
      </w:pPr>
      <w:r>
        <w:tab/>
      </w:r>
      <w:proofErr w:type="gramStart"/>
      <w:r w:rsidR="00D73797">
        <w:t>c</w:t>
      </w:r>
      <w:proofErr w:type="gramEnd"/>
      <w:r w:rsidR="00D73797">
        <w:t xml:space="preserve">. Uçuk ocağı </w:t>
      </w:r>
    </w:p>
    <w:p w:rsidR="00D73797" w:rsidRDefault="00B327A7" w:rsidP="00D73797">
      <w:pPr>
        <w:spacing w:after="0"/>
        <w:jc w:val="both"/>
      </w:pPr>
      <w:r>
        <w:tab/>
      </w:r>
      <w:proofErr w:type="gramStart"/>
      <w:r w:rsidR="00D73797">
        <w:t>ç</w:t>
      </w:r>
      <w:proofErr w:type="gramEnd"/>
      <w:r w:rsidR="00D73797">
        <w:t xml:space="preserve">. Sarılık ocağı </w:t>
      </w:r>
    </w:p>
    <w:p w:rsidR="00D73797" w:rsidRDefault="00B327A7" w:rsidP="00D73797">
      <w:pPr>
        <w:spacing w:after="0"/>
        <w:jc w:val="both"/>
      </w:pPr>
      <w:r>
        <w:tab/>
      </w:r>
      <w:proofErr w:type="gramStart"/>
      <w:r>
        <w:t>d</w:t>
      </w:r>
      <w:proofErr w:type="gramEnd"/>
      <w:r>
        <w:t>. Afsun (</w:t>
      </w:r>
      <w:proofErr w:type="spellStart"/>
      <w:r>
        <w:t>ahsun</w:t>
      </w:r>
      <w:proofErr w:type="spellEnd"/>
      <w:r>
        <w:t>/</w:t>
      </w:r>
      <w:r w:rsidR="00D73797">
        <w:t xml:space="preserve">efsun) ocağı </w:t>
      </w:r>
    </w:p>
    <w:p w:rsidR="00D73797" w:rsidRDefault="00B327A7" w:rsidP="00D73797">
      <w:pPr>
        <w:spacing w:after="0"/>
        <w:jc w:val="both"/>
      </w:pPr>
      <w:r>
        <w:tab/>
      </w:r>
      <w:proofErr w:type="gramStart"/>
      <w:r>
        <w:t>e</w:t>
      </w:r>
      <w:proofErr w:type="gramEnd"/>
      <w:r>
        <w:t xml:space="preserve">. </w:t>
      </w:r>
      <w:proofErr w:type="spellStart"/>
      <w:r>
        <w:t>Sehil</w:t>
      </w:r>
      <w:proofErr w:type="spellEnd"/>
      <w:r>
        <w:t>/</w:t>
      </w:r>
      <w:r w:rsidR="00D73797">
        <w:t xml:space="preserve">sihir, büyü, tılsım ocağı </w:t>
      </w:r>
    </w:p>
    <w:p w:rsidR="00D73797" w:rsidRDefault="00B327A7" w:rsidP="00D73797">
      <w:pPr>
        <w:spacing w:after="0"/>
        <w:jc w:val="both"/>
      </w:pPr>
      <w:r>
        <w:tab/>
      </w:r>
      <w:proofErr w:type="gramStart"/>
      <w:r w:rsidR="00D73797">
        <w:t>f</w:t>
      </w:r>
      <w:proofErr w:type="gramEnd"/>
      <w:r w:rsidR="00D73797">
        <w:t xml:space="preserve">. Nazar değmesi ve kurşun dökme ocağı </w:t>
      </w:r>
    </w:p>
    <w:p w:rsidR="00B327A7" w:rsidRDefault="00B327A7" w:rsidP="00D73797">
      <w:pPr>
        <w:spacing w:after="0"/>
        <w:jc w:val="both"/>
      </w:pPr>
      <w:r>
        <w:tab/>
      </w:r>
      <w:r>
        <w:tab/>
        <w:t>1.</w:t>
      </w:r>
      <w:r w:rsidR="00D73797">
        <w:t xml:space="preserve"> Nazar değmesi ve türleri </w:t>
      </w:r>
    </w:p>
    <w:p w:rsidR="00D73797" w:rsidRDefault="00B327A7" w:rsidP="00D73797">
      <w:pPr>
        <w:spacing w:after="0"/>
        <w:jc w:val="both"/>
      </w:pPr>
      <w:r>
        <w:tab/>
      </w:r>
      <w:r>
        <w:tab/>
      </w:r>
      <w:r>
        <w:tab/>
      </w:r>
      <w:r w:rsidR="00D73797">
        <w:t xml:space="preserve">1 a. Göz Değmesi </w:t>
      </w:r>
    </w:p>
    <w:p w:rsidR="00B327A7" w:rsidRDefault="00B327A7" w:rsidP="00D73797">
      <w:pPr>
        <w:spacing w:after="0"/>
        <w:jc w:val="both"/>
      </w:pPr>
      <w:r>
        <w:tab/>
      </w:r>
      <w:r>
        <w:tab/>
      </w:r>
      <w:r>
        <w:tab/>
        <w:t>1</w:t>
      </w:r>
      <w:r w:rsidR="00D73797">
        <w:t xml:space="preserve">b. Söz (dil) değmesi </w:t>
      </w:r>
    </w:p>
    <w:p w:rsidR="00D73797" w:rsidRDefault="00B327A7" w:rsidP="00D73797">
      <w:pPr>
        <w:spacing w:after="0"/>
        <w:jc w:val="both"/>
      </w:pPr>
      <w:r>
        <w:tab/>
      </w:r>
      <w:r>
        <w:tab/>
      </w:r>
      <w:r>
        <w:tab/>
        <w:t>1c</w:t>
      </w:r>
      <w:r w:rsidR="00D73797">
        <w:t xml:space="preserve">. Nefes dokunması </w:t>
      </w:r>
    </w:p>
    <w:p w:rsidR="00D73797" w:rsidRDefault="00B327A7" w:rsidP="00D73797">
      <w:pPr>
        <w:spacing w:after="0"/>
        <w:jc w:val="both"/>
      </w:pPr>
      <w:r>
        <w:tab/>
      </w:r>
      <w:r>
        <w:tab/>
      </w:r>
      <w:r w:rsidR="00D73797">
        <w:t xml:space="preserve">2. Nazardan korunma yolları </w:t>
      </w:r>
    </w:p>
    <w:p w:rsidR="00B327A7" w:rsidRDefault="00B327A7" w:rsidP="00D73797">
      <w:pPr>
        <w:spacing w:after="0"/>
        <w:jc w:val="both"/>
      </w:pPr>
      <w:r>
        <w:tab/>
      </w:r>
      <w:r>
        <w:tab/>
      </w:r>
      <w:r>
        <w:tab/>
      </w:r>
      <w:r w:rsidR="00D73797">
        <w:t>2a. N</w:t>
      </w:r>
      <w:r>
        <w:t>azar kudreti olanlardan uzak durm</w:t>
      </w:r>
      <w:r w:rsidR="00D73797">
        <w:t xml:space="preserve">ak </w:t>
      </w:r>
    </w:p>
    <w:p w:rsidR="00D73797" w:rsidRDefault="00B327A7" w:rsidP="00D73797">
      <w:pPr>
        <w:spacing w:after="0"/>
        <w:jc w:val="both"/>
      </w:pPr>
      <w:r>
        <w:tab/>
      </w:r>
      <w:r>
        <w:tab/>
      </w:r>
      <w:r>
        <w:tab/>
      </w:r>
      <w:r w:rsidR="00D73797">
        <w:t xml:space="preserve">2b. Nazarlık taşımak </w:t>
      </w:r>
    </w:p>
    <w:p w:rsidR="00D73797" w:rsidRDefault="00B327A7" w:rsidP="00D73797">
      <w:pPr>
        <w:spacing w:after="0"/>
        <w:jc w:val="both"/>
      </w:pPr>
      <w:r>
        <w:tab/>
      </w:r>
      <w:r>
        <w:tab/>
      </w:r>
      <w:r>
        <w:tab/>
      </w:r>
      <w:r w:rsidR="00D73797">
        <w:t xml:space="preserve">2c. Tütsülemek </w:t>
      </w:r>
    </w:p>
    <w:p w:rsidR="00D73797" w:rsidRDefault="00B327A7" w:rsidP="00D73797">
      <w:pPr>
        <w:spacing w:after="0"/>
        <w:jc w:val="both"/>
      </w:pPr>
      <w:r>
        <w:tab/>
      </w:r>
      <w:r>
        <w:tab/>
      </w:r>
      <w:r>
        <w:tab/>
        <w:t>2d. Ü</w:t>
      </w:r>
      <w:r w:rsidR="00D73797">
        <w:t xml:space="preserve">zerlik taşımak </w:t>
      </w:r>
    </w:p>
    <w:p w:rsidR="00D73797" w:rsidRDefault="00B327A7" w:rsidP="00D73797">
      <w:pPr>
        <w:spacing w:after="0"/>
        <w:jc w:val="both"/>
      </w:pPr>
      <w:r>
        <w:tab/>
      </w:r>
      <w:r>
        <w:tab/>
      </w:r>
      <w:r>
        <w:tab/>
      </w:r>
      <w:r w:rsidR="00D73797">
        <w:t xml:space="preserve">2e. Muska, hamail taşımak </w:t>
      </w:r>
    </w:p>
    <w:p w:rsidR="00D73797" w:rsidRDefault="00B327A7" w:rsidP="00D73797">
      <w:pPr>
        <w:spacing w:after="0"/>
        <w:jc w:val="both"/>
      </w:pPr>
      <w:r>
        <w:tab/>
      </w:r>
      <w:r>
        <w:tab/>
      </w:r>
      <w:r w:rsidR="00D73797">
        <w:t xml:space="preserve">3. Tedavi yolları </w:t>
      </w:r>
    </w:p>
    <w:p w:rsidR="00B327A7" w:rsidRDefault="00B327A7" w:rsidP="00D73797">
      <w:pPr>
        <w:spacing w:after="0"/>
        <w:jc w:val="both"/>
      </w:pPr>
      <w:r>
        <w:lastRenderedPageBreak/>
        <w:tab/>
      </w:r>
      <w:r>
        <w:tab/>
      </w:r>
      <w:r>
        <w:tab/>
      </w:r>
      <w:r w:rsidR="00D73797">
        <w:t xml:space="preserve">3a. Tütsüleme </w:t>
      </w:r>
    </w:p>
    <w:p w:rsidR="00D73797" w:rsidRDefault="00B327A7" w:rsidP="00D73797">
      <w:pPr>
        <w:spacing w:after="0"/>
        <w:jc w:val="both"/>
      </w:pPr>
      <w:r>
        <w:tab/>
      </w:r>
      <w:r>
        <w:tab/>
      </w:r>
      <w:r>
        <w:tab/>
      </w:r>
      <w:r w:rsidR="00D73797">
        <w:t xml:space="preserve">3b. Kurşun dökme </w:t>
      </w:r>
    </w:p>
    <w:p w:rsidR="00D73797" w:rsidRDefault="00D73797" w:rsidP="00D73797">
      <w:pPr>
        <w:spacing w:after="0"/>
        <w:jc w:val="both"/>
      </w:pPr>
      <w:r>
        <w:t xml:space="preserve"> </w:t>
      </w:r>
    </w:p>
    <w:p w:rsidR="00B327A7" w:rsidRDefault="00B327A7" w:rsidP="00D73797">
      <w:pPr>
        <w:spacing w:after="0"/>
        <w:jc w:val="both"/>
      </w:pPr>
      <w:r>
        <w:tab/>
      </w:r>
      <w:proofErr w:type="gramStart"/>
      <w:r>
        <w:t>g.</w:t>
      </w:r>
      <w:proofErr w:type="gramEnd"/>
      <w:r>
        <w:t xml:space="preserve"> </w:t>
      </w:r>
      <w:r w:rsidR="00D73797">
        <w:t xml:space="preserve">Sıtma ocağı </w:t>
      </w:r>
    </w:p>
    <w:p w:rsidR="00D73797" w:rsidRDefault="00B327A7" w:rsidP="00D73797">
      <w:pPr>
        <w:spacing w:after="0"/>
        <w:jc w:val="both"/>
      </w:pPr>
      <w:r>
        <w:tab/>
      </w:r>
      <w:proofErr w:type="gramStart"/>
      <w:r w:rsidR="00D73797">
        <w:t>h</w:t>
      </w:r>
      <w:proofErr w:type="gramEnd"/>
      <w:r w:rsidR="00D73797">
        <w:t xml:space="preserve">. Dalak ocağı </w:t>
      </w:r>
    </w:p>
    <w:p w:rsidR="00D73797" w:rsidRDefault="00B327A7" w:rsidP="00D73797">
      <w:pPr>
        <w:spacing w:after="0"/>
        <w:jc w:val="both"/>
      </w:pPr>
      <w:r>
        <w:tab/>
      </w:r>
      <w:proofErr w:type="gramStart"/>
      <w:r>
        <w:t>ı</w:t>
      </w:r>
      <w:proofErr w:type="gramEnd"/>
      <w:r w:rsidR="00D73797">
        <w:t xml:space="preserve">. İnme/felç/yel ocağı </w:t>
      </w:r>
    </w:p>
    <w:p w:rsidR="00D73797" w:rsidRPr="00B327A7" w:rsidRDefault="00B327A7" w:rsidP="00D73797">
      <w:pPr>
        <w:spacing w:after="0"/>
        <w:jc w:val="both"/>
        <w:rPr>
          <w:b/>
        </w:rPr>
      </w:pPr>
      <w:r w:rsidRPr="00B327A7">
        <w:rPr>
          <w:b/>
        </w:rPr>
        <w:t xml:space="preserve">C. </w:t>
      </w:r>
      <w:r w:rsidR="00D73797" w:rsidRPr="00B327A7">
        <w:rPr>
          <w:b/>
        </w:rPr>
        <w:t xml:space="preserve">Ziyaretler </w:t>
      </w:r>
    </w:p>
    <w:p w:rsidR="00D73797" w:rsidRDefault="00B327A7" w:rsidP="00D73797">
      <w:pPr>
        <w:spacing w:after="0"/>
        <w:jc w:val="both"/>
      </w:pPr>
      <w:r>
        <w:tab/>
      </w:r>
      <w:proofErr w:type="gramStart"/>
      <w:r>
        <w:t>a</w:t>
      </w:r>
      <w:proofErr w:type="gramEnd"/>
      <w:r>
        <w:t xml:space="preserve">. </w:t>
      </w:r>
      <w:r w:rsidR="00D73797">
        <w:t xml:space="preserve">Yatır ve türbeler </w:t>
      </w:r>
    </w:p>
    <w:p w:rsidR="00D73797" w:rsidRDefault="00B327A7" w:rsidP="00D73797">
      <w:pPr>
        <w:spacing w:after="0"/>
        <w:jc w:val="both"/>
      </w:pPr>
      <w:r>
        <w:tab/>
      </w:r>
      <w:proofErr w:type="gramStart"/>
      <w:r w:rsidR="00D73797">
        <w:t>b</w:t>
      </w:r>
      <w:proofErr w:type="gramEnd"/>
      <w:r w:rsidR="00D73797">
        <w:t xml:space="preserve">. Belirli ziyaret yerleri </w:t>
      </w:r>
    </w:p>
    <w:p w:rsidR="00B327A7" w:rsidRPr="00B327A7" w:rsidRDefault="00D73797" w:rsidP="00D73797">
      <w:pPr>
        <w:spacing w:after="0"/>
        <w:jc w:val="both"/>
        <w:rPr>
          <w:b/>
        </w:rPr>
      </w:pPr>
      <w:r w:rsidRPr="00B327A7">
        <w:rPr>
          <w:b/>
        </w:rPr>
        <w:t xml:space="preserve">Ç. Uğurlu Uğursuz Durumlar </w:t>
      </w:r>
    </w:p>
    <w:p w:rsidR="00D73797" w:rsidRDefault="00B327A7" w:rsidP="00D73797">
      <w:pPr>
        <w:spacing w:after="0"/>
        <w:jc w:val="both"/>
      </w:pPr>
      <w:r>
        <w:tab/>
      </w:r>
      <w:proofErr w:type="gramStart"/>
      <w:r w:rsidR="00D73797">
        <w:t>a</w:t>
      </w:r>
      <w:proofErr w:type="gramEnd"/>
      <w:r w:rsidR="00D73797">
        <w:t xml:space="preserve">. Uğurlu sayılma </w:t>
      </w:r>
    </w:p>
    <w:p w:rsidR="00B327A7" w:rsidRDefault="00B327A7" w:rsidP="00D73797">
      <w:pPr>
        <w:spacing w:after="0"/>
        <w:jc w:val="both"/>
      </w:pPr>
      <w:r>
        <w:tab/>
      </w:r>
      <w:proofErr w:type="gramStart"/>
      <w:r>
        <w:t>b</w:t>
      </w:r>
      <w:proofErr w:type="gramEnd"/>
      <w:r w:rsidR="00D73797">
        <w:t xml:space="preserve">. Uğursuzluklar ve korunma </w:t>
      </w:r>
    </w:p>
    <w:p w:rsidR="00D73797" w:rsidRPr="00B327A7" w:rsidRDefault="00B327A7" w:rsidP="00D73797">
      <w:pPr>
        <w:spacing w:after="0"/>
        <w:jc w:val="both"/>
        <w:rPr>
          <w:b/>
        </w:rPr>
      </w:pPr>
      <w:r w:rsidRPr="00B327A7">
        <w:rPr>
          <w:b/>
        </w:rPr>
        <w:t>XII</w:t>
      </w:r>
      <w:r w:rsidR="00D73797" w:rsidRPr="00B327A7">
        <w:rPr>
          <w:b/>
        </w:rPr>
        <w:t xml:space="preserve">. BÖLÜM: DANSLAR </w:t>
      </w:r>
    </w:p>
    <w:p w:rsidR="00D73797" w:rsidRPr="00B327A7" w:rsidRDefault="00B327A7" w:rsidP="00D73797">
      <w:pPr>
        <w:spacing w:after="0"/>
        <w:jc w:val="both"/>
        <w:rPr>
          <w:b/>
        </w:rPr>
      </w:pPr>
      <w:r>
        <w:tab/>
      </w:r>
      <w:r w:rsidRPr="00B327A7">
        <w:rPr>
          <w:b/>
        </w:rPr>
        <w:t xml:space="preserve">A. </w:t>
      </w:r>
      <w:r w:rsidR="00D73797" w:rsidRPr="00B327A7">
        <w:rPr>
          <w:b/>
        </w:rPr>
        <w:t xml:space="preserve">Ezgili danslar </w:t>
      </w:r>
    </w:p>
    <w:p w:rsidR="00D73797" w:rsidRPr="00B327A7" w:rsidRDefault="00B327A7" w:rsidP="00D73797">
      <w:pPr>
        <w:spacing w:after="0"/>
        <w:jc w:val="both"/>
        <w:rPr>
          <w:b/>
        </w:rPr>
      </w:pPr>
      <w:r w:rsidRPr="00B327A7">
        <w:rPr>
          <w:b/>
        </w:rPr>
        <w:tab/>
      </w:r>
      <w:r w:rsidR="00D73797" w:rsidRPr="00B327A7">
        <w:rPr>
          <w:b/>
        </w:rPr>
        <w:t>B.</w:t>
      </w:r>
      <w:r w:rsidRPr="00B327A7">
        <w:rPr>
          <w:b/>
        </w:rPr>
        <w:t xml:space="preserve"> </w:t>
      </w:r>
      <w:r w:rsidR="00D73797" w:rsidRPr="00B327A7">
        <w:rPr>
          <w:b/>
        </w:rPr>
        <w:t xml:space="preserve">Ezgili-türkülü danslar </w:t>
      </w:r>
    </w:p>
    <w:p w:rsidR="00B327A7" w:rsidRPr="00B327A7" w:rsidRDefault="00B327A7" w:rsidP="00D73797">
      <w:pPr>
        <w:spacing w:after="0"/>
        <w:jc w:val="both"/>
        <w:rPr>
          <w:b/>
        </w:rPr>
      </w:pPr>
      <w:r w:rsidRPr="00B327A7">
        <w:rPr>
          <w:b/>
        </w:rPr>
        <w:tab/>
      </w:r>
      <w:r w:rsidR="00D73797" w:rsidRPr="00B327A7">
        <w:rPr>
          <w:b/>
        </w:rPr>
        <w:t xml:space="preserve">C. Dansların kompozisyon düzeni ve figürlerle geçişlerin tanımı </w:t>
      </w:r>
    </w:p>
    <w:p w:rsidR="00D73797" w:rsidRPr="00B327A7" w:rsidRDefault="00B327A7" w:rsidP="00D73797">
      <w:pPr>
        <w:spacing w:after="0"/>
        <w:jc w:val="both"/>
        <w:rPr>
          <w:b/>
        </w:rPr>
      </w:pPr>
      <w:r w:rsidRPr="00B327A7">
        <w:rPr>
          <w:b/>
        </w:rPr>
        <w:tab/>
        <w:t>Ç</w:t>
      </w:r>
      <w:r w:rsidR="00D73797" w:rsidRPr="00B327A7">
        <w:rPr>
          <w:b/>
        </w:rPr>
        <w:t xml:space="preserve">. Dansların çıkış kaynakları </w:t>
      </w:r>
    </w:p>
    <w:p w:rsidR="00D73797" w:rsidRPr="00B327A7" w:rsidRDefault="00B327A7" w:rsidP="00D73797">
      <w:pPr>
        <w:spacing w:after="0"/>
        <w:jc w:val="both"/>
        <w:rPr>
          <w:b/>
        </w:rPr>
      </w:pPr>
      <w:r w:rsidRPr="00B327A7">
        <w:rPr>
          <w:b/>
        </w:rPr>
        <w:tab/>
        <w:t xml:space="preserve">D. </w:t>
      </w:r>
      <w:r w:rsidR="00D73797" w:rsidRPr="00B327A7">
        <w:rPr>
          <w:b/>
        </w:rPr>
        <w:t xml:space="preserve">Dansların topluluktaki yeri ve rolü </w:t>
      </w:r>
    </w:p>
    <w:p w:rsidR="00B327A7" w:rsidRPr="00B327A7" w:rsidRDefault="00B327A7" w:rsidP="00D73797">
      <w:pPr>
        <w:spacing w:after="0"/>
        <w:jc w:val="both"/>
        <w:rPr>
          <w:b/>
        </w:rPr>
      </w:pPr>
      <w:r w:rsidRPr="00B327A7">
        <w:rPr>
          <w:b/>
        </w:rPr>
        <w:tab/>
        <w:t xml:space="preserve">E. </w:t>
      </w:r>
      <w:r w:rsidR="00D73797" w:rsidRPr="00B327A7">
        <w:rPr>
          <w:b/>
        </w:rPr>
        <w:t xml:space="preserve">Dansların yörece tanımı, sınıflanması ve anlamları </w:t>
      </w:r>
    </w:p>
    <w:p w:rsidR="00D73797" w:rsidRPr="00B327A7" w:rsidRDefault="00B327A7" w:rsidP="00D73797">
      <w:pPr>
        <w:spacing w:after="0"/>
        <w:jc w:val="both"/>
        <w:rPr>
          <w:b/>
        </w:rPr>
      </w:pPr>
      <w:r w:rsidRPr="00B327A7">
        <w:rPr>
          <w:b/>
        </w:rPr>
        <w:tab/>
      </w:r>
      <w:r w:rsidR="00D73797" w:rsidRPr="00B327A7">
        <w:rPr>
          <w:b/>
        </w:rPr>
        <w:t xml:space="preserve">F. Dansların yapılması </w:t>
      </w:r>
    </w:p>
    <w:p w:rsidR="00D73797" w:rsidRPr="00B327A7" w:rsidRDefault="00D73797" w:rsidP="00D73797">
      <w:pPr>
        <w:spacing w:after="0"/>
        <w:jc w:val="both"/>
        <w:rPr>
          <w:b/>
        </w:rPr>
      </w:pPr>
      <w:r w:rsidRPr="00B327A7">
        <w:rPr>
          <w:b/>
        </w:rPr>
        <w:t xml:space="preserve">XIII. BÖLÜM: </w:t>
      </w:r>
      <w:r w:rsidR="00B327A7" w:rsidRPr="00B327A7">
        <w:rPr>
          <w:b/>
        </w:rPr>
        <w:t xml:space="preserve">MÜZİK </w:t>
      </w:r>
    </w:p>
    <w:p w:rsidR="00D73797" w:rsidRPr="00B327A7" w:rsidRDefault="00B327A7" w:rsidP="00B327A7">
      <w:pPr>
        <w:spacing w:after="0"/>
        <w:ind w:firstLine="709"/>
        <w:jc w:val="both"/>
        <w:rPr>
          <w:b/>
        </w:rPr>
      </w:pPr>
      <w:r w:rsidRPr="00B327A7">
        <w:rPr>
          <w:b/>
        </w:rPr>
        <w:t xml:space="preserve">A. </w:t>
      </w:r>
      <w:r w:rsidR="00D73797" w:rsidRPr="00B327A7">
        <w:rPr>
          <w:b/>
        </w:rPr>
        <w:t xml:space="preserve">Müzik türlerini belirleyen terimler </w:t>
      </w:r>
    </w:p>
    <w:p w:rsidR="00B327A7" w:rsidRPr="00B327A7" w:rsidRDefault="00B327A7" w:rsidP="00B327A7">
      <w:pPr>
        <w:spacing w:after="0"/>
        <w:ind w:firstLine="709"/>
        <w:jc w:val="both"/>
        <w:rPr>
          <w:b/>
        </w:rPr>
      </w:pPr>
      <w:r w:rsidRPr="00B327A7">
        <w:rPr>
          <w:b/>
        </w:rPr>
        <w:t xml:space="preserve">B. </w:t>
      </w:r>
      <w:r w:rsidR="00D73797" w:rsidRPr="00B327A7">
        <w:rPr>
          <w:b/>
        </w:rPr>
        <w:t xml:space="preserve">Müzik türleri ve özellikleri </w:t>
      </w:r>
    </w:p>
    <w:p w:rsidR="00D73797" w:rsidRPr="00B327A7" w:rsidRDefault="00D73797" w:rsidP="00B327A7">
      <w:pPr>
        <w:spacing w:after="0"/>
        <w:ind w:firstLine="709"/>
        <w:jc w:val="both"/>
        <w:rPr>
          <w:b/>
        </w:rPr>
      </w:pPr>
      <w:r w:rsidRPr="00B327A7">
        <w:rPr>
          <w:b/>
        </w:rPr>
        <w:t xml:space="preserve">C. Türküler ve ayaklar </w:t>
      </w:r>
    </w:p>
    <w:p w:rsidR="00D73797" w:rsidRPr="00B327A7" w:rsidRDefault="00D73797" w:rsidP="00B327A7">
      <w:pPr>
        <w:spacing w:after="0"/>
        <w:ind w:firstLine="709"/>
        <w:jc w:val="both"/>
        <w:rPr>
          <w:b/>
        </w:rPr>
      </w:pPr>
      <w:r w:rsidRPr="00B327A7">
        <w:rPr>
          <w:b/>
        </w:rPr>
        <w:t xml:space="preserve">Ç. Sallanma, yallı, kırık hava, misket, boğaz, zeybek vs. </w:t>
      </w:r>
    </w:p>
    <w:p w:rsidR="00D73797" w:rsidRPr="00B327A7" w:rsidRDefault="00B327A7" w:rsidP="00B327A7">
      <w:pPr>
        <w:spacing w:after="0"/>
        <w:ind w:firstLine="709"/>
        <w:jc w:val="both"/>
        <w:rPr>
          <w:b/>
        </w:rPr>
      </w:pPr>
      <w:r w:rsidRPr="00B327A7">
        <w:rPr>
          <w:b/>
        </w:rPr>
        <w:t xml:space="preserve">D. </w:t>
      </w:r>
      <w:r w:rsidR="00D73797" w:rsidRPr="00B327A7">
        <w:rPr>
          <w:b/>
        </w:rPr>
        <w:t xml:space="preserve">Uzun hava, maya, bozlak, sürmeli, deme vs. </w:t>
      </w:r>
    </w:p>
    <w:p w:rsidR="00B327A7" w:rsidRPr="00B327A7" w:rsidRDefault="00B327A7" w:rsidP="00B327A7">
      <w:pPr>
        <w:spacing w:after="0"/>
        <w:ind w:firstLine="709"/>
        <w:jc w:val="both"/>
        <w:rPr>
          <w:b/>
        </w:rPr>
      </w:pPr>
      <w:r w:rsidRPr="00B327A7">
        <w:rPr>
          <w:b/>
        </w:rPr>
        <w:t xml:space="preserve">E. </w:t>
      </w:r>
      <w:r w:rsidR="00D73797" w:rsidRPr="00B327A7">
        <w:rPr>
          <w:b/>
        </w:rPr>
        <w:t xml:space="preserve">Müzik aletleri ve her birinin özellikleri </w:t>
      </w:r>
    </w:p>
    <w:p w:rsidR="00D73797" w:rsidRPr="00B327A7" w:rsidRDefault="00D73797" w:rsidP="00B327A7">
      <w:pPr>
        <w:spacing w:after="0"/>
        <w:ind w:firstLine="709"/>
        <w:jc w:val="both"/>
        <w:rPr>
          <w:b/>
        </w:rPr>
      </w:pPr>
      <w:r w:rsidRPr="00B327A7">
        <w:rPr>
          <w:b/>
        </w:rPr>
        <w:t xml:space="preserve">F. Aletlerin yapımı, ustaları ve malzemeleri </w:t>
      </w:r>
    </w:p>
    <w:p w:rsidR="00D73797" w:rsidRPr="00B327A7" w:rsidRDefault="00B327A7" w:rsidP="00D73797">
      <w:pPr>
        <w:spacing w:after="0"/>
        <w:jc w:val="both"/>
        <w:rPr>
          <w:b/>
        </w:rPr>
      </w:pPr>
      <w:r w:rsidRPr="00B327A7">
        <w:rPr>
          <w:b/>
        </w:rPr>
        <w:t>XIV. BÖLÜM: EĞ</w:t>
      </w:r>
      <w:r w:rsidR="00D73797" w:rsidRPr="00B327A7">
        <w:rPr>
          <w:b/>
        </w:rPr>
        <w:t xml:space="preserve">LENCELER </w:t>
      </w:r>
    </w:p>
    <w:p w:rsidR="00D73797" w:rsidRPr="00B327A7" w:rsidRDefault="00B327A7" w:rsidP="00D73797">
      <w:pPr>
        <w:spacing w:after="0"/>
        <w:jc w:val="both"/>
        <w:rPr>
          <w:b/>
        </w:rPr>
      </w:pPr>
      <w:r w:rsidRPr="00B327A7">
        <w:rPr>
          <w:b/>
        </w:rPr>
        <w:t xml:space="preserve">A. </w:t>
      </w:r>
      <w:r w:rsidR="00D73797" w:rsidRPr="00B327A7">
        <w:rPr>
          <w:b/>
        </w:rPr>
        <w:t xml:space="preserve">Büyüklere mahsus oyunlar ve eğlenceler </w:t>
      </w:r>
    </w:p>
    <w:p w:rsidR="00D73797" w:rsidRDefault="00B327A7" w:rsidP="00D73797">
      <w:pPr>
        <w:spacing w:after="0"/>
        <w:jc w:val="both"/>
      </w:pPr>
      <w:r>
        <w:tab/>
      </w:r>
      <w:proofErr w:type="gramStart"/>
      <w:r>
        <w:t>a</w:t>
      </w:r>
      <w:proofErr w:type="gramEnd"/>
      <w:r>
        <w:t xml:space="preserve">. </w:t>
      </w:r>
      <w:r w:rsidR="00D73797">
        <w:t xml:space="preserve">Avlanma türleri </w:t>
      </w:r>
    </w:p>
    <w:p w:rsidR="00B327A7" w:rsidRDefault="00B327A7" w:rsidP="00D73797">
      <w:pPr>
        <w:spacing w:after="0"/>
        <w:jc w:val="both"/>
      </w:pPr>
      <w:r>
        <w:tab/>
      </w:r>
      <w:proofErr w:type="gramStart"/>
      <w:r>
        <w:t>b</w:t>
      </w:r>
      <w:proofErr w:type="gramEnd"/>
      <w:r>
        <w:t xml:space="preserve">. </w:t>
      </w:r>
      <w:r w:rsidR="00D73797">
        <w:t xml:space="preserve">Yarışmalar (cirit, güreş, bilek güreşi, nişancılık </w:t>
      </w:r>
      <w:proofErr w:type="spellStart"/>
      <w:r w:rsidR="00D73797">
        <w:t>vs</w:t>
      </w:r>
      <w:proofErr w:type="spellEnd"/>
      <w:r w:rsidR="00D73797">
        <w:t xml:space="preserve">) </w:t>
      </w:r>
    </w:p>
    <w:p w:rsidR="00D73797" w:rsidRDefault="00B327A7" w:rsidP="00D73797">
      <w:pPr>
        <w:spacing w:after="0"/>
        <w:jc w:val="both"/>
      </w:pPr>
      <w:r>
        <w:tab/>
      </w:r>
      <w:proofErr w:type="gramStart"/>
      <w:r w:rsidR="00D73797">
        <w:t>c</w:t>
      </w:r>
      <w:proofErr w:type="gramEnd"/>
      <w:r w:rsidR="00D73797">
        <w:t xml:space="preserve">. Hayvan döğüşleri </w:t>
      </w:r>
    </w:p>
    <w:p w:rsidR="00D73797" w:rsidRDefault="00B327A7" w:rsidP="00D73797">
      <w:pPr>
        <w:spacing w:after="0"/>
        <w:jc w:val="both"/>
      </w:pPr>
      <w:r>
        <w:tab/>
      </w:r>
      <w:proofErr w:type="gramStart"/>
      <w:r w:rsidR="00D73797">
        <w:t>ç</w:t>
      </w:r>
      <w:proofErr w:type="gramEnd"/>
      <w:r w:rsidR="00D73797">
        <w:t xml:space="preserve">. Çeşitli mevsimlik oyunlar </w:t>
      </w:r>
    </w:p>
    <w:p w:rsidR="00B327A7" w:rsidRPr="00B327A7" w:rsidRDefault="00D73797" w:rsidP="00D73797">
      <w:pPr>
        <w:spacing w:after="0"/>
        <w:jc w:val="both"/>
        <w:rPr>
          <w:b/>
        </w:rPr>
      </w:pPr>
      <w:r w:rsidRPr="00B327A7">
        <w:rPr>
          <w:b/>
        </w:rPr>
        <w:t xml:space="preserve">B. Çocuk oyunları ve eğlenceleri </w:t>
      </w:r>
    </w:p>
    <w:p w:rsidR="00D73797" w:rsidRPr="00B327A7" w:rsidRDefault="00B327A7" w:rsidP="00D73797">
      <w:pPr>
        <w:spacing w:after="0"/>
        <w:jc w:val="both"/>
        <w:rPr>
          <w:b/>
        </w:rPr>
      </w:pPr>
      <w:r w:rsidRPr="00B327A7">
        <w:rPr>
          <w:b/>
        </w:rPr>
        <w:t>XV</w:t>
      </w:r>
      <w:r w:rsidR="00D73797" w:rsidRPr="00B327A7">
        <w:rPr>
          <w:b/>
        </w:rPr>
        <w:t xml:space="preserve">. BÖLÜM: SÖZLÜ EDEBİYAT </w:t>
      </w:r>
    </w:p>
    <w:p w:rsidR="00D73797" w:rsidRPr="00B327A7" w:rsidRDefault="00B327A7" w:rsidP="00D73797">
      <w:pPr>
        <w:spacing w:after="0"/>
        <w:jc w:val="both"/>
        <w:rPr>
          <w:b/>
        </w:rPr>
      </w:pPr>
      <w:r w:rsidRPr="00B327A7">
        <w:rPr>
          <w:b/>
        </w:rPr>
        <w:t xml:space="preserve">A. </w:t>
      </w:r>
      <w:r w:rsidR="00D73797" w:rsidRPr="00B327A7">
        <w:rPr>
          <w:b/>
        </w:rPr>
        <w:t xml:space="preserve">Konuşmalık türler </w:t>
      </w:r>
    </w:p>
    <w:p w:rsidR="00D73797" w:rsidRDefault="00B327A7" w:rsidP="00D73797">
      <w:pPr>
        <w:spacing w:after="0"/>
        <w:jc w:val="both"/>
      </w:pPr>
      <w:r>
        <w:tab/>
      </w:r>
      <w:proofErr w:type="gramStart"/>
      <w:r>
        <w:t>a</w:t>
      </w:r>
      <w:proofErr w:type="gramEnd"/>
      <w:r>
        <w:t xml:space="preserve">. </w:t>
      </w:r>
      <w:r w:rsidR="00D73797">
        <w:t xml:space="preserve">Ağız özellikleri </w:t>
      </w:r>
    </w:p>
    <w:p w:rsidR="00D73797" w:rsidRDefault="00B327A7" w:rsidP="00D73797">
      <w:pPr>
        <w:spacing w:after="0"/>
        <w:jc w:val="both"/>
      </w:pPr>
      <w:r>
        <w:tab/>
      </w:r>
      <w:proofErr w:type="gramStart"/>
      <w:r>
        <w:t>b</w:t>
      </w:r>
      <w:proofErr w:type="gramEnd"/>
      <w:r>
        <w:t>. La</w:t>
      </w:r>
      <w:r w:rsidR="00D73797">
        <w:t xml:space="preserve">kaplar </w:t>
      </w:r>
    </w:p>
    <w:p w:rsidR="00D73797" w:rsidRDefault="00B327A7" w:rsidP="00D73797">
      <w:pPr>
        <w:spacing w:after="0"/>
        <w:jc w:val="both"/>
      </w:pPr>
      <w:r>
        <w:tab/>
      </w:r>
      <w:proofErr w:type="gramStart"/>
      <w:r>
        <w:t>c</w:t>
      </w:r>
      <w:proofErr w:type="gramEnd"/>
      <w:r>
        <w:t xml:space="preserve">. Atasözleri ve deyimler </w:t>
      </w:r>
    </w:p>
    <w:p w:rsidR="00D73797" w:rsidRDefault="00B327A7" w:rsidP="00D73797">
      <w:pPr>
        <w:spacing w:after="0"/>
        <w:jc w:val="both"/>
      </w:pPr>
      <w:r>
        <w:tab/>
      </w:r>
      <w:proofErr w:type="gramStart"/>
      <w:r w:rsidR="00D73797">
        <w:t>ç</w:t>
      </w:r>
      <w:proofErr w:type="gramEnd"/>
      <w:r w:rsidR="00D73797">
        <w:t xml:space="preserve">. Bilmeceler </w:t>
      </w:r>
    </w:p>
    <w:p w:rsidR="00B327A7" w:rsidRDefault="00B327A7" w:rsidP="00D73797">
      <w:pPr>
        <w:spacing w:after="0"/>
        <w:jc w:val="both"/>
      </w:pPr>
      <w:r>
        <w:tab/>
      </w:r>
      <w:proofErr w:type="gramStart"/>
      <w:r>
        <w:t>d</w:t>
      </w:r>
      <w:proofErr w:type="gramEnd"/>
      <w:r>
        <w:t>. Tekerlem</w:t>
      </w:r>
      <w:r w:rsidR="00D73797">
        <w:t xml:space="preserve">eler ve şaşırtmacalar </w:t>
      </w:r>
    </w:p>
    <w:p w:rsidR="00D73797" w:rsidRDefault="00B327A7" w:rsidP="00D73797">
      <w:pPr>
        <w:spacing w:after="0"/>
        <w:jc w:val="both"/>
      </w:pPr>
      <w:r>
        <w:tab/>
      </w:r>
      <w:proofErr w:type="gramStart"/>
      <w:r w:rsidR="00D73797">
        <w:t>e</w:t>
      </w:r>
      <w:proofErr w:type="gramEnd"/>
      <w:r w:rsidR="00D73797">
        <w:t xml:space="preserve">. Alkış ve kargışlar </w:t>
      </w:r>
    </w:p>
    <w:p w:rsidR="00D73797" w:rsidRPr="00B327A7" w:rsidRDefault="00B327A7" w:rsidP="00D73797">
      <w:pPr>
        <w:spacing w:after="0"/>
        <w:jc w:val="both"/>
        <w:rPr>
          <w:b/>
        </w:rPr>
      </w:pPr>
      <w:r w:rsidRPr="00B327A7">
        <w:rPr>
          <w:b/>
        </w:rPr>
        <w:t xml:space="preserve">B. </w:t>
      </w:r>
      <w:r w:rsidR="00D73797" w:rsidRPr="00B327A7">
        <w:rPr>
          <w:b/>
        </w:rPr>
        <w:t xml:space="preserve">Söylemelik türler </w:t>
      </w:r>
    </w:p>
    <w:p w:rsidR="00D73797" w:rsidRDefault="00B327A7" w:rsidP="00D73797">
      <w:pPr>
        <w:spacing w:after="0"/>
        <w:jc w:val="both"/>
      </w:pPr>
      <w:r>
        <w:tab/>
      </w:r>
      <w:proofErr w:type="gramStart"/>
      <w:r>
        <w:t>a</w:t>
      </w:r>
      <w:proofErr w:type="gramEnd"/>
      <w:r>
        <w:t xml:space="preserve">. </w:t>
      </w:r>
      <w:r w:rsidR="00D73797">
        <w:t xml:space="preserve">Mani </w:t>
      </w:r>
    </w:p>
    <w:p w:rsidR="00B327A7" w:rsidRDefault="00B327A7" w:rsidP="00D73797">
      <w:pPr>
        <w:spacing w:after="0"/>
        <w:jc w:val="both"/>
      </w:pPr>
      <w:r>
        <w:lastRenderedPageBreak/>
        <w:tab/>
      </w:r>
      <w:proofErr w:type="gramStart"/>
      <w:r>
        <w:t>b</w:t>
      </w:r>
      <w:proofErr w:type="gramEnd"/>
      <w:r>
        <w:t xml:space="preserve">. </w:t>
      </w:r>
      <w:r w:rsidR="00D73797">
        <w:t xml:space="preserve">Türkü </w:t>
      </w:r>
    </w:p>
    <w:p w:rsidR="00B327A7" w:rsidRDefault="00B327A7" w:rsidP="00D73797">
      <w:pPr>
        <w:spacing w:after="0"/>
        <w:jc w:val="both"/>
      </w:pPr>
      <w:r>
        <w:tab/>
      </w:r>
      <w:proofErr w:type="gramStart"/>
      <w:r w:rsidR="00D73797">
        <w:t>c</w:t>
      </w:r>
      <w:proofErr w:type="gramEnd"/>
      <w:r w:rsidR="00D73797">
        <w:t xml:space="preserve">. Destan </w:t>
      </w:r>
    </w:p>
    <w:p w:rsidR="00D73797" w:rsidRDefault="00B327A7" w:rsidP="00D73797">
      <w:pPr>
        <w:spacing w:after="0"/>
        <w:jc w:val="both"/>
      </w:pPr>
      <w:r>
        <w:tab/>
      </w:r>
      <w:proofErr w:type="gramStart"/>
      <w:r w:rsidR="00D73797">
        <w:t>ç</w:t>
      </w:r>
      <w:proofErr w:type="gramEnd"/>
      <w:r w:rsidR="00D73797">
        <w:t xml:space="preserve">. Ağıt </w:t>
      </w:r>
    </w:p>
    <w:p w:rsidR="00D73797" w:rsidRDefault="00B327A7" w:rsidP="00D73797">
      <w:pPr>
        <w:spacing w:after="0"/>
        <w:jc w:val="both"/>
      </w:pPr>
      <w:r>
        <w:tab/>
      </w:r>
      <w:proofErr w:type="gramStart"/>
      <w:r w:rsidR="00D73797">
        <w:t>d</w:t>
      </w:r>
      <w:proofErr w:type="gramEnd"/>
      <w:r w:rsidR="00D73797">
        <w:t xml:space="preserve">. Deme ve çeşitleri </w:t>
      </w:r>
    </w:p>
    <w:p w:rsidR="00D73797" w:rsidRPr="00B327A7" w:rsidRDefault="00B327A7" w:rsidP="00D73797">
      <w:pPr>
        <w:spacing w:after="0"/>
        <w:jc w:val="both"/>
        <w:rPr>
          <w:b/>
        </w:rPr>
      </w:pPr>
      <w:r w:rsidRPr="00B327A7">
        <w:rPr>
          <w:b/>
        </w:rPr>
        <w:t xml:space="preserve">C. </w:t>
      </w:r>
      <w:r w:rsidR="00D73797" w:rsidRPr="00B327A7">
        <w:rPr>
          <w:b/>
        </w:rPr>
        <w:t xml:space="preserve">Anlatmalık Türler </w:t>
      </w:r>
    </w:p>
    <w:p w:rsidR="00D73797" w:rsidRDefault="00B327A7" w:rsidP="00D73797">
      <w:pPr>
        <w:spacing w:after="0"/>
        <w:jc w:val="both"/>
      </w:pPr>
      <w:r>
        <w:tab/>
      </w:r>
      <w:proofErr w:type="gramStart"/>
      <w:r>
        <w:t>a</w:t>
      </w:r>
      <w:proofErr w:type="gramEnd"/>
      <w:r>
        <w:t xml:space="preserve">. </w:t>
      </w:r>
      <w:r w:rsidR="00D73797">
        <w:t xml:space="preserve">Efsane, </w:t>
      </w:r>
      <w:r w:rsidR="00463558">
        <w:t>Menkıbe</w:t>
      </w:r>
      <w:r w:rsidR="00D73797">
        <w:t xml:space="preserve"> </w:t>
      </w:r>
    </w:p>
    <w:p w:rsidR="00B327A7" w:rsidRDefault="00B327A7" w:rsidP="00D73797">
      <w:pPr>
        <w:spacing w:after="0"/>
        <w:jc w:val="both"/>
      </w:pPr>
      <w:r>
        <w:tab/>
      </w:r>
      <w:proofErr w:type="gramStart"/>
      <w:r>
        <w:t>b</w:t>
      </w:r>
      <w:proofErr w:type="gramEnd"/>
      <w:r>
        <w:t xml:space="preserve">. </w:t>
      </w:r>
      <w:r w:rsidR="00D73797">
        <w:t xml:space="preserve">Masal ve çeşitleri </w:t>
      </w:r>
    </w:p>
    <w:p w:rsidR="00D73797" w:rsidRDefault="00B327A7" w:rsidP="00D73797">
      <w:pPr>
        <w:spacing w:after="0"/>
        <w:jc w:val="both"/>
      </w:pPr>
      <w:r>
        <w:tab/>
      </w:r>
      <w:proofErr w:type="gramStart"/>
      <w:r w:rsidR="00D73797">
        <w:t>c</w:t>
      </w:r>
      <w:proofErr w:type="gramEnd"/>
      <w:r w:rsidR="00D73797">
        <w:t xml:space="preserve">. Hikayeler </w:t>
      </w:r>
    </w:p>
    <w:p w:rsidR="00D73797" w:rsidRDefault="00B327A7" w:rsidP="00D73797">
      <w:pPr>
        <w:spacing w:after="0"/>
        <w:jc w:val="both"/>
      </w:pPr>
      <w:r>
        <w:tab/>
      </w:r>
      <w:proofErr w:type="gramStart"/>
      <w:r w:rsidR="00D73797">
        <w:t>ç</w:t>
      </w:r>
      <w:proofErr w:type="gramEnd"/>
      <w:r w:rsidR="00D73797">
        <w:t xml:space="preserve">. Destanlar </w:t>
      </w:r>
    </w:p>
    <w:p w:rsidR="00D73797" w:rsidRDefault="00B327A7" w:rsidP="00D73797">
      <w:pPr>
        <w:spacing w:after="0"/>
        <w:jc w:val="both"/>
      </w:pPr>
      <w:r>
        <w:tab/>
      </w:r>
      <w:proofErr w:type="gramStart"/>
      <w:r w:rsidR="00D73797">
        <w:t>d</w:t>
      </w:r>
      <w:proofErr w:type="gramEnd"/>
      <w:r w:rsidR="00D73797">
        <w:t xml:space="preserve">. Memoratlar </w:t>
      </w:r>
    </w:p>
    <w:p w:rsidR="00D73797" w:rsidRPr="00B327A7" w:rsidRDefault="00B327A7" w:rsidP="00D73797">
      <w:pPr>
        <w:spacing w:after="0"/>
        <w:jc w:val="both"/>
        <w:rPr>
          <w:b/>
        </w:rPr>
      </w:pPr>
      <w:r w:rsidRPr="00B327A7">
        <w:rPr>
          <w:b/>
        </w:rPr>
        <w:t>Ç</w:t>
      </w:r>
      <w:r w:rsidR="00D73797" w:rsidRPr="00B327A7">
        <w:rPr>
          <w:b/>
        </w:rPr>
        <w:t xml:space="preserve">. Oynamalık türler </w:t>
      </w:r>
    </w:p>
    <w:p w:rsidR="00D73797" w:rsidRDefault="00B327A7" w:rsidP="00D73797">
      <w:pPr>
        <w:spacing w:after="0"/>
        <w:jc w:val="both"/>
      </w:pPr>
      <w:r>
        <w:tab/>
      </w:r>
      <w:proofErr w:type="gramStart"/>
      <w:r>
        <w:t>a</w:t>
      </w:r>
      <w:proofErr w:type="gramEnd"/>
      <w:r>
        <w:t>. İ</w:t>
      </w:r>
      <w:r w:rsidR="00D73797">
        <w:t xml:space="preserve">nançların kaynaklık ettiği oyunlar </w:t>
      </w:r>
    </w:p>
    <w:p w:rsidR="00B327A7" w:rsidRDefault="00B327A7" w:rsidP="00D73797">
      <w:pPr>
        <w:spacing w:after="0"/>
        <w:jc w:val="both"/>
      </w:pPr>
      <w:r>
        <w:tab/>
      </w:r>
      <w:proofErr w:type="gramStart"/>
      <w:r>
        <w:t>b</w:t>
      </w:r>
      <w:proofErr w:type="gramEnd"/>
      <w:r>
        <w:t xml:space="preserve">. </w:t>
      </w:r>
      <w:r w:rsidR="00D73797">
        <w:t xml:space="preserve">Mevsimlik hareketlerin kaynaklık ettiği oyunlar </w:t>
      </w:r>
    </w:p>
    <w:p w:rsidR="00D73797" w:rsidRDefault="00B327A7" w:rsidP="00D73797">
      <w:pPr>
        <w:spacing w:after="0"/>
        <w:jc w:val="both"/>
      </w:pPr>
      <w:r>
        <w:tab/>
      </w:r>
      <w:proofErr w:type="gramStart"/>
      <w:r w:rsidR="00D73797">
        <w:t>c</w:t>
      </w:r>
      <w:proofErr w:type="gramEnd"/>
      <w:r w:rsidR="00D73797">
        <w:t xml:space="preserve">. Başka etkenlere dayalı oyunlar </w:t>
      </w:r>
    </w:p>
    <w:p w:rsidR="00D73797" w:rsidRDefault="00B327A7" w:rsidP="00D73797">
      <w:pPr>
        <w:spacing w:after="0"/>
        <w:jc w:val="both"/>
      </w:pPr>
      <w:r>
        <w:tab/>
      </w:r>
      <w:proofErr w:type="gramStart"/>
      <w:r w:rsidR="00D73797">
        <w:t>ç</w:t>
      </w:r>
      <w:proofErr w:type="gramEnd"/>
      <w:r w:rsidR="00D73797">
        <w:t xml:space="preserve">. Oyunların tespit edilen metinleri ve </w:t>
      </w:r>
      <w:r>
        <w:t xml:space="preserve">sahnelerin tasviri (hareketler </w:t>
      </w:r>
      <w:r w:rsidR="00D73797">
        <w:t xml:space="preserve">dahil) </w:t>
      </w:r>
    </w:p>
    <w:p w:rsidR="00D73797" w:rsidRDefault="00B327A7" w:rsidP="00D73797">
      <w:pPr>
        <w:spacing w:after="0"/>
        <w:jc w:val="both"/>
      </w:pPr>
      <w:r>
        <w:tab/>
      </w:r>
      <w:proofErr w:type="gramStart"/>
      <w:r>
        <w:t>d</w:t>
      </w:r>
      <w:proofErr w:type="gramEnd"/>
      <w:r>
        <w:t xml:space="preserve">. </w:t>
      </w:r>
      <w:r w:rsidR="00D73797">
        <w:t xml:space="preserve">Oyun çıkarma hazırlığı </w:t>
      </w:r>
    </w:p>
    <w:p w:rsidR="00D73797" w:rsidRDefault="00B327A7" w:rsidP="00D73797">
      <w:pPr>
        <w:spacing w:after="0"/>
        <w:jc w:val="both"/>
      </w:pPr>
      <w:r>
        <w:tab/>
      </w:r>
      <w:proofErr w:type="gramStart"/>
      <w:r>
        <w:t>e</w:t>
      </w:r>
      <w:proofErr w:type="gramEnd"/>
      <w:r>
        <w:t xml:space="preserve">. </w:t>
      </w:r>
      <w:r w:rsidR="00D73797">
        <w:t xml:space="preserve">Oyunda kullanılan kıyafet ve aksesuarlar </w:t>
      </w:r>
    </w:p>
    <w:p w:rsidR="00B327A7" w:rsidRDefault="00B327A7" w:rsidP="00D73797">
      <w:pPr>
        <w:spacing w:after="0"/>
        <w:jc w:val="both"/>
      </w:pPr>
      <w:r>
        <w:tab/>
      </w:r>
      <w:proofErr w:type="gramStart"/>
      <w:r>
        <w:t>f</w:t>
      </w:r>
      <w:proofErr w:type="gramEnd"/>
      <w:r>
        <w:t xml:space="preserve">. </w:t>
      </w:r>
      <w:r w:rsidR="00D73797">
        <w:t xml:space="preserve">Oyun yerleri ve oyun çıkarma zamanları </w:t>
      </w:r>
    </w:p>
    <w:p w:rsidR="00D73797" w:rsidRDefault="00B327A7" w:rsidP="00D73797">
      <w:pPr>
        <w:spacing w:after="0"/>
        <w:jc w:val="both"/>
      </w:pPr>
      <w:r>
        <w:tab/>
      </w:r>
      <w:proofErr w:type="gramStart"/>
      <w:r w:rsidR="00D73797">
        <w:t>g.</w:t>
      </w:r>
      <w:proofErr w:type="gramEnd"/>
      <w:r w:rsidR="00D73797">
        <w:t xml:space="preserve"> Oyun repertuarı </w:t>
      </w:r>
    </w:p>
    <w:p w:rsidR="00D73797" w:rsidRPr="00B327A7" w:rsidRDefault="00B327A7" w:rsidP="00D73797">
      <w:pPr>
        <w:spacing w:after="0"/>
        <w:jc w:val="both"/>
        <w:rPr>
          <w:b/>
        </w:rPr>
      </w:pPr>
      <w:r w:rsidRPr="00B327A7">
        <w:rPr>
          <w:b/>
        </w:rPr>
        <w:t xml:space="preserve">D. </w:t>
      </w:r>
      <w:r w:rsidR="00D73797" w:rsidRPr="00B327A7">
        <w:rPr>
          <w:b/>
        </w:rPr>
        <w:t xml:space="preserve">Konuşmacılar, söyleyiciler, anlatıcılar, oynayıcılar </w:t>
      </w:r>
    </w:p>
    <w:p w:rsidR="00D73797" w:rsidRDefault="00B327A7" w:rsidP="00D73797">
      <w:pPr>
        <w:spacing w:after="0"/>
        <w:jc w:val="both"/>
      </w:pPr>
      <w:r>
        <w:tab/>
      </w:r>
      <w:proofErr w:type="gramStart"/>
      <w:r>
        <w:t>a</w:t>
      </w:r>
      <w:proofErr w:type="gramEnd"/>
      <w:r>
        <w:t xml:space="preserve">. </w:t>
      </w:r>
      <w:r w:rsidR="00D73797">
        <w:t xml:space="preserve">Yerleştirilmeleri, repertuar edinmeleri </w:t>
      </w:r>
    </w:p>
    <w:p w:rsidR="00D73797" w:rsidRDefault="00B327A7" w:rsidP="00D73797">
      <w:pPr>
        <w:spacing w:after="0"/>
        <w:jc w:val="both"/>
      </w:pPr>
      <w:r>
        <w:tab/>
      </w:r>
      <w:proofErr w:type="gramStart"/>
      <w:r>
        <w:t>b</w:t>
      </w:r>
      <w:proofErr w:type="gramEnd"/>
      <w:r>
        <w:t xml:space="preserve">. </w:t>
      </w:r>
      <w:r w:rsidR="00D73797">
        <w:t>Y</w:t>
      </w:r>
      <w:r>
        <w:t>aratıcılıkları ve bunu kanıtlam</w:t>
      </w:r>
      <w:r w:rsidR="00D73797">
        <w:t xml:space="preserve">aları </w:t>
      </w:r>
    </w:p>
    <w:p w:rsidR="00D73797" w:rsidRDefault="00B327A7" w:rsidP="00D73797">
      <w:pPr>
        <w:spacing w:after="0"/>
        <w:jc w:val="both"/>
      </w:pPr>
      <w:r>
        <w:tab/>
      </w:r>
      <w:proofErr w:type="gramStart"/>
      <w:r w:rsidR="00D73797">
        <w:t>c</w:t>
      </w:r>
      <w:proofErr w:type="gramEnd"/>
      <w:r w:rsidR="00D73797">
        <w:t>. Yaratıcıların biyografik özellikleri ve repertuarları</w:t>
      </w:r>
      <w:r>
        <w:rPr>
          <w:rStyle w:val="DipnotBavurusu"/>
        </w:rPr>
        <w:footnoteReference w:id="11"/>
      </w:r>
      <w:r w:rsidR="00D73797">
        <w:t xml:space="preserve"> </w:t>
      </w:r>
    </w:p>
    <w:p w:rsidR="00D73797" w:rsidRPr="00D73797" w:rsidRDefault="00D73797" w:rsidP="00D73797">
      <w:pPr>
        <w:spacing w:after="0"/>
        <w:jc w:val="both"/>
      </w:pPr>
    </w:p>
    <w:p w:rsidR="000356D8" w:rsidRPr="000356D8" w:rsidRDefault="000356D8" w:rsidP="000356D8">
      <w:pPr>
        <w:spacing w:after="0"/>
        <w:jc w:val="both"/>
        <w:rPr>
          <w:b/>
        </w:rPr>
      </w:pPr>
      <w:r>
        <w:rPr>
          <w:b/>
        </w:rPr>
        <w:t xml:space="preserve">Folklorun Amacı </w:t>
      </w:r>
    </w:p>
    <w:p w:rsidR="000356D8" w:rsidRPr="000356D8" w:rsidRDefault="000356D8" w:rsidP="000356D8">
      <w:pPr>
        <w:spacing w:after="0"/>
        <w:jc w:val="both"/>
      </w:pPr>
      <w:r w:rsidRPr="000356D8">
        <w:t>1. Halk kültürünü araştırıp değerlendirmek,</w:t>
      </w:r>
    </w:p>
    <w:p w:rsidR="000356D8" w:rsidRPr="000356D8" w:rsidRDefault="000356D8" w:rsidP="000356D8">
      <w:pPr>
        <w:spacing w:after="0"/>
        <w:jc w:val="both"/>
      </w:pPr>
      <w:r w:rsidRPr="000356D8">
        <w:t xml:space="preserve">2. Toplumun sosyo-ekonomik dinamiklerini ortaya çıkarmak, </w:t>
      </w:r>
    </w:p>
    <w:p w:rsidR="001162C1" w:rsidRDefault="000356D8" w:rsidP="001162C1">
      <w:pPr>
        <w:jc w:val="both"/>
      </w:pPr>
      <w:r w:rsidRPr="000356D8">
        <w:t>3. Ulusal kültür birliğini sağlamak, insanlığın ortak k</w:t>
      </w:r>
      <w:r w:rsidR="001162C1">
        <w:t xml:space="preserve">ültürüne katkıda bulunmaktır.  </w:t>
      </w:r>
      <w:r w:rsidR="001162C1">
        <w:tab/>
      </w:r>
    </w:p>
    <w:p w:rsidR="000356D8" w:rsidRPr="001162C1" w:rsidRDefault="001162C1" w:rsidP="001162C1">
      <w:pPr>
        <w:jc w:val="both"/>
      </w:pPr>
      <w:r>
        <w:tab/>
      </w:r>
      <w:r w:rsidR="000356D8" w:rsidRPr="000356D8">
        <w:t xml:space="preserve">Folklor malzemeleri, halkın meydana getirdiği ürünlerdir. Ancak halkın meydana getirdiği her şey folklor değildir. Yapılan araştırmalar sonunda, bulunan bir malzemenin folklorik sayılmasının hangi şartlara bağlı olduğu belirlenmiştir. </w:t>
      </w:r>
      <w:r w:rsidR="000356D8" w:rsidRPr="001162C1">
        <w:t xml:space="preserve">Alınan, derlenen bir malzemenin folklorik sayılabilmesi için: </w:t>
      </w:r>
    </w:p>
    <w:p w:rsidR="000356D8" w:rsidRPr="00A27F23" w:rsidRDefault="000356D8" w:rsidP="000356D8">
      <w:pPr>
        <w:spacing w:after="0"/>
        <w:jc w:val="both"/>
      </w:pPr>
      <w:r w:rsidRPr="00A27F23">
        <w:t xml:space="preserve">1. Halka ait olması, </w:t>
      </w:r>
    </w:p>
    <w:p w:rsidR="000356D8" w:rsidRPr="00A27F23" w:rsidRDefault="000356D8" w:rsidP="000356D8">
      <w:pPr>
        <w:spacing w:after="0"/>
        <w:jc w:val="both"/>
      </w:pPr>
      <w:r w:rsidRPr="00A27F23">
        <w:t xml:space="preserve">2. Malzemenin anonim olması, </w:t>
      </w:r>
    </w:p>
    <w:p w:rsidR="000356D8" w:rsidRPr="00A27F23" w:rsidRDefault="000356D8" w:rsidP="000356D8">
      <w:pPr>
        <w:spacing w:after="0"/>
        <w:jc w:val="both"/>
      </w:pPr>
      <w:r w:rsidRPr="00A27F23">
        <w:t xml:space="preserve">3. Kuşaktan kuşağa geçmesi, </w:t>
      </w:r>
    </w:p>
    <w:p w:rsidR="001162C1" w:rsidRDefault="000356D8" w:rsidP="001162C1">
      <w:pPr>
        <w:jc w:val="both"/>
      </w:pPr>
      <w:r w:rsidRPr="00A27F23">
        <w:t>4. Geleneksel hale gelmesi gerekmektedir.</w:t>
      </w:r>
    </w:p>
    <w:p w:rsidR="001162C1" w:rsidRPr="001162C1" w:rsidRDefault="001162C1" w:rsidP="000356D8">
      <w:pPr>
        <w:spacing w:after="0"/>
        <w:jc w:val="both"/>
        <w:rPr>
          <w:b/>
        </w:rPr>
      </w:pPr>
      <w:r w:rsidRPr="001162C1">
        <w:rPr>
          <w:b/>
        </w:rPr>
        <w:t>Folklorik malzeme üç kümede toplanabilir</w:t>
      </w:r>
    </w:p>
    <w:p w:rsidR="000356D8" w:rsidRPr="00A27F23" w:rsidRDefault="00463558" w:rsidP="000356D8">
      <w:pPr>
        <w:spacing w:after="0"/>
        <w:jc w:val="both"/>
      </w:pPr>
      <w:r>
        <w:t xml:space="preserve">1. </w:t>
      </w:r>
      <w:r w:rsidR="000356D8" w:rsidRPr="00A27F23">
        <w:t>Bilgi haline gelmiş folklorik malzeme: Atasözleri, destanlar, halk inan</w:t>
      </w:r>
      <w:r>
        <w:t xml:space="preserve">çları vb. </w:t>
      </w:r>
    </w:p>
    <w:p w:rsidR="000356D8" w:rsidRPr="00A27F23" w:rsidRDefault="00463558" w:rsidP="000356D8">
      <w:pPr>
        <w:spacing w:after="0"/>
        <w:jc w:val="both"/>
      </w:pPr>
      <w:r>
        <w:t xml:space="preserve">2. </w:t>
      </w:r>
      <w:r w:rsidR="000356D8" w:rsidRPr="00A27F23">
        <w:t xml:space="preserve">Yaşanan folklorik malzeme: Doğum, düğün, ölüm adetleri vb. </w:t>
      </w:r>
    </w:p>
    <w:p w:rsidR="000356D8" w:rsidRDefault="00463558" w:rsidP="000356D8">
      <w:pPr>
        <w:spacing w:after="0"/>
        <w:jc w:val="both"/>
      </w:pPr>
      <w:r>
        <w:t xml:space="preserve">3. </w:t>
      </w:r>
      <w:r w:rsidR="000356D8" w:rsidRPr="00A27F23">
        <w:t>Sanat haline gelmiş folklorik malzeme: Halk türküleri, halk oyunları, el sanatları vb.</w:t>
      </w:r>
      <w:r w:rsidR="001162C1">
        <w:rPr>
          <w:rStyle w:val="DipnotBavurusu"/>
        </w:rPr>
        <w:footnoteReference w:id="12"/>
      </w:r>
      <w:r w:rsidR="000356D8" w:rsidRPr="00A27F23">
        <w:t xml:space="preserve"> </w:t>
      </w:r>
    </w:p>
    <w:p w:rsidR="00D566BA" w:rsidRPr="006710C6" w:rsidRDefault="00D566BA" w:rsidP="00E642F5">
      <w:pPr>
        <w:jc w:val="both"/>
      </w:pPr>
    </w:p>
    <w:p w:rsidR="00E40DB2" w:rsidRDefault="00833239" w:rsidP="007E2098">
      <w:pPr>
        <w:spacing w:after="0"/>
        <w:rPr>
          <w:b/>
        </w:rPr>
      </w:pPr>
      <w:r w:rsidRPr="005F050D">
        <w:rPr>
          <w:b/>
        </w:rPr>
        <w:lastRenderedPageBreak/>
        <w:t xml:space="preserve">Avrupa’da </w:t>
      </w:r>
      <w:r w:rsidR="005F050D" w:rsidRPr="005F050D">
        <w:rPr>
          <w:b/>
        </w:rPr>
        <w:t>Folklor Çalışmaları</w:t>
      </w:r>
    </w:p>
    <w:p w:rsidR="00D9493B" w:rsidRDefault="00D9493B" w:rsidP="007E2098">
      <w:pPr>
        <w:spacing w:after="0"/>
        <w:jc w:val="both"/>
      </w:pPr>
    </w:p>
    <w:p w:rsidR="00D9493B" w:rsidRDefault="00D9493B" w:rsidP="007E2098">
      <w:pPr>
        <w:spacing w:after="0"/>
        <w:jc w:val="both"/>
      </w:pPr>
      <w:r>
        <w:t xml:space="preserve">Avrupa’da halk kültürünün ilk keşfi ve folklora yöneliş hakkında Peter </w:t>
      </w:r>
      <w:proofErr w:type="spellStart"/>
      <w:r>
        <w:t>Burke’nin</w:t>
      </w:r>
      <w:proofErr w:type="spellEnd"/>
      <w:r>
        <w:t xml:space="preserve"> tespitlerine yer verecek olursak: </w:t>
      </w:r>
    </w:p>
    <w:p w:rsidR="00D22A38" w:rsidRPr="00D9493B" w:rsidRDefault="00D9493B" w:rsidP="00D9493B">
      <w:pPr>
        <w:spacing w:after="0" w:line="240" w:lineRule="auto"/>
        <w:ind w:left="567" w:right="1134"/>
        <w:jc w:val="both"/>
        <w:rPr>
          <w:sz w:val="20"/>
          <w:szCs w:val="20"/>
        </w:rPr>
      </w:pPr>
      <w:r>
        <w:rPr>
          <w:sz w:val="20"/>
          <w:szCs w:val="20"/>
        </w:rPr>
        <w:tab/>
      </w:r>
      <w:r w:rsidR="005F050D" w:rsidRPr="00D9493B">
        <w:rPr>
          <w:sz w:val="20"/>
          <w:szCs w:val="20"/>
        </w:rPr>
        <w:t xml:space="preserve">18. yüzyılın sonlarında 19. Yüzyılın başlarında yok olmaya yüz tutan geleneksel kültür Avrupalı entelektüellerin ilgi alanına girdi. Bu dönem, özellikle Almanya’da yeni terimlerin kullanıma girdiği bir dönemdi. </w:t>
      </w:r>
      <w:r w:rsidR="00ED0136" w:rsidRPr="00D9493B">
        <w:rPr>
          <w:sz w:val="20"/>
          <w:szCs w:val="20"/>
        </w:rPr>
        <w:t xml:space="preserve"> J. G. </w:t>
      </w:r>
      <w:proofErr w:type="spellStart"/>
      <w:r w:rsidR="00ED0136" w:rsidRPr="00D9493B">
        <w:rPr>
          <w:sz w:val="20"/>
          <w:szCs w:val="20"/>
        </w:rPr>
        <w:t>Herder</w:t>
      </w:r>
      <w:proofErr w:type="spellEnd"/>
      <w:r w:rsidR="00ED0136" w:rsidRPr="00D9493B">
        <w:rPr>
          <w:sz w:val="20"/>
          <w:szCs w:val="20"/>
        </w:rPr>
        <w:t xml:space="preserve"> 1774-1778 yılları arasında yaptığı şarkı koleksiyonuna </w:t>
      </w:r>
      <w:proofErr w:type="spellStart"/>
      <w:r w:rsidR="005F050D" w:rsidRPr="00D9493B">
        <w:rPr>
          <w:i/>
          <w:sz w:val="20"/>
          <w:szCs w:val="20"/>
        </w:rPr>
        <w:t>Volkslied</w:t>
      </w:r>
      <w:proofErr w:type="spellEnd"/>
      <w:r w:rsidR="005F050D" w:rsidRPr="00D9493B">
        <w:rPr>
          <w:sz w:val="20"/>
          <w:szCs w:val="20"/>
        </w:rPr>
        <w:t xml:space="preserve"> yani halk şarkısı</w:t>
      </w:r>
      <w:r w:rsidR="00ED0136" w:rsidRPr="00D9493B">
        <w:rPr>
          <w:sz w:val="20"/>
          <w:szCs w:val="20"/>
        </w:rPr>
        <w:t xml:space="preserve"> adını verir. Daha sonra halk öyküsünün değişik türleri için </w:t>
      </w:r>
      <w:proofErr w:type="spellStart"/>
      <w:r w:rsidR="00ED0136" w:rsidRPr="00D9493B">
        <w:rPr>
          <w:sz w:val="20"/>
          <w:szCs w:val="20"/>
        </w:rPr>
        <w:t>Volksmarchen</w:t>
      </w:r>
      <w:proofErr w:type="spellEnd"/>
      <w:r w:rsidR="00ED0136" w:rsidRPr="00D9493B">
        <w:rPr>
          <w:sz w:val="20"/>
          <w:szCs w:val="20"/>
        </w:rPr>
        <w:t xml:space="preserve"> (Halk Masalı, efsanesi,</w:t>
      </w:r>
      <w:r w:rsidR="00334344">
        <w:rPr>
          <w:sz w:val="20"/>
          <w:szCs w:val="20"/>
        </w:rPr>
        <w:t xml:space="preserve"> </w:t>
      </w:r>
      <w:r w:rsidR="00ED0136" w:rsidRPr="00D9493B">
        <w:rPr>
          <w:sz w:val="20"/>
          <w:szCs w:val="20"/>
        </w:rPr>
        <w:t xml:space="preserve">söylentisi) ve </w:t>
      </w:r>
      <w:proofErr w:type="spellStart"/>
      <w:r w:rsidR="00ED0136" w:rsidRPr="00D9493B">
        <w:rPr>
          <w:sz w:val="20"/>
          <w:szCs w:val="20"/>
        </w:rPr>
        <w:t>Volkssage</w:t>
      </w:r>
      <w:proofErr w:type="spellEnd"/>
      <w:r w:rsidR="00ED0136" w:rsidRPr="00D9493B">
        <w:rPr>
          <w:sz w:val="20"/>
          <w:szCs w:val="20"/>
        </w:rPr>
        <w:t xml:space="preserve"> (Halk söylencesi, efsanesi destanı)terimleri kullanıldı. Bir de </w:t>
      </w:r>
      <w:proofErr w:type="spellStart"/>
      <w:r w:rsidR="00ED0136" w:rsidRPr="00D9493B">
        <w:rPr>
          <w:sz w:val="20"/>
          <w:szCs w:val="20"/>
        </w:rPr>
        <w:t>Volksbuch</w:t>
      </w:r>
      <w:proofErr w:type="spellEnd"/>
      <w:r w:rsidR="00ED0136" w:rsidRPr="00D9493B">
        <w:rPr>
          <w:sz w:val="20"/>
          <w:szCs w:val="20"/>
        </w:rPr>
        <w:t xml:space="preserve"> (Halk kitabı, defteri) terimi vardı ki 19, yüzyıl başlarında Joseph </w:t>
      </w:r>
      <w:proofErr w:type="spellStart"/>
      <w:r w:rsidR="00ED0136" w:rsidRPr="00D9493B">
        <w:rPr>
          <w:sz w:val="20"/>
          <w:szCs w:val="20"/>
        </w:rPr>
        <w:t>Görres</w:t>
      </w:r>
      <w:proofErr w:type="spellEnd"/>
      <w:r w:rsidR="00ED0136" w:rsidRPr="00D9493B">
        <w:rPr>
          <w:sz w:val="20"/>
          <w:szCs w:val="20"/>
        </w:rPr>
        <w:t xml:space="preserve"> adındaki bir yazar bu konuda bir makale yayınlayarak bir hayli üne kavuşmuştur. Bu terime İngilizcedeki en yakın sözcük ise </w:t>
      </w:r>
      <w:proofErr w:type="spellStart"/>
      <w:r w:rsidR="00ED0136" w:rsidRPr="00D9493B">
        <w:rPr>
          <w:sz w:val="20"/>
          <w:szCs w:val="20"/>
        </w:rPr>
        <w:t>chap-book</w:t>
      </w:r>
      <w:proofErr w:type="spellEnd"/>
      <w:r w:rsidR="007E2098" w:rsidRPr="00D9493B">
        <w:rPr>
          <w:sz w:val="20"/>
          <w:szCs w:val="20"/>
        </w:rPr>
        <w:t xml:space="preserve"> (çocuk kitabı)</w:t>
      </w:r>
      <w:r w:rsidR="00ED0136" w:rsidRPr="00D9493B">
        <w:rPr>
          <w:sz w:val="20"/>
          <w:szCs w:val="20"/>
        </w:rPr>
        <w:t xml:space="preserve"> idi. Yani </w:t>
      </w:r>
      <w:r w:rsidR="007E2098" w:rsidRPr="00D9493B">
        <w:rPr>
          <w:i/>
          <w:sz w:val="20"/>
          <w:szCs w:val="20"/>
        </w:rPr>
        <w:t>halk masalları</w:t>
      </w:r>
      <w:r w:rsidR="007E2098" w:rsidRPr="00D9493B">
        <w:rPr>
          <w:sz w:val="20"/>
          <w:szCs w:val="20"/>
        </w:rPr>
        <w:t xml:space="preserve">. Sonraları kullanılan </w:t>
      </w:r>
      <w:proofErr w:type="spellStart"/>
      <w:r w:rsidR="007E2098" w:rsidRPr="00D9493B">
        <w:rPr>
          <w:sz w:val="20"/>
          <w:szCs w:val="20"/>
        </w:rPr>
        <w:t>Volkskunde</w:t>
      </w:r>
      <w:proofErr w:type="spellEnd"/>
      <w:r w:rsidR="007E2098" w:rsidRPr="00D9493B">
        <w:rPr>
          <w:sz w:val="20"/>
          <w:szCs w:val="20"/>
        </w:rPr>
        <w:t xml:space="preserve"> (Halk Bilgisi) (Bazen </w:t>
      </w:r>
      <w:proofErr w:type="spellStart"/>
      <w:r w:rsidR="007E2098" w:rsidRPr="00D9493B">
        <w:rPr>
          <w:sz w:val="20"/>
          <w:szCs w:val="20"/>
        </w:rPr>
        <w:t>Volkstumkunde</w:t>
      </w:r>
      <w:proofErr w:type="spellEnd"/>
      <w:r w:rsidR="007E2098" w:rsidRPr="00D9493B">
        <w:rPr>
          <w:sz w:val="20"/>
          <w:szCs w:val="20"/>
        </w:rPr>
        <w:t xml:space="preserve">) terimi ise 1846 yılında </w:t>
      </w:r>
      <w:proofErr w:type="gramStart"/>
      <w:r w:rsidR="007E2098" w:rsidRPr="00D9493B">
        <w:rPr>
          <w:sz w:val="20"/>
          <w:szCs w:val="20"/>
        </w:rPr>
        <w:t>literatüre</w:t>
      </w:r>
      <w:proofErr w:type="gramEnd"/>
      <w:r w:rsidR="007E2098" w:rsidRPr="00D9493B">
        <w:rPr>
          <w:sz w:val="20"/>
          <w:szCs w:val="20"/>
        </w:rPr>
        <w:t xml:space="preserve"> girecek olan </w:t>
      </w:r>
      <w:proofErr w:type="spellStart"/>
      <w:r w:rsidR="007E2098" w:rsidRPr="00D9493B">
        <w:rPr>
          <w:sz w:val="20"/>
          <w:szCs w:val="20"/>
        </w:rPr>
        <w:t>folklore</w:t>
      </w:r>
      <w:proofErr w:type="spellEnd"/>
      <w:r w:rsidR="007E2098" w:rsidRPr="00D9493B">
        <w:rPr>
          <w:sz w:val="20"/>
          <w:szCs w:val="20"/>
        </w:rPr>
        <w:t xml:space="preserve"> kelimesinin karşılığıdır.</w:t>
      </w:r>
      <w:r w:rsidR="006837C5" w:rsidRPr="00D9493B">
        <w:rPr>
          <w:sz w:val="20"/>
          <w:szCs w:val="20"/>
        </w:rPr>
        <w:t xml:space="preserve"> 1850’lerde kullanıma giren bir başka terim ise </w:t>
      </w:r>
      <w:proofErr w:type="spellStart"/>
      <w:r w:rsidR="006837C5" w:rsidRPr="00D9493B">
        <w:rPr>
          <w:sz w:val="20"/>
          <w:szCs w:val="20"/>
        </w:rPr>
        <w:t>Volkspiel</w:t>
      </w:r>
      <w:proofErr w:type="spellEnd"/>
      <w:r w:rsidR="006837C5" w:rsidRPr="00D9493B">
        <w:rPr>
          <w:sz w:val="20"/>
          <w:szCs w:val="20"/>
        </w:rPr>
        <w:t xml:space="preserve"> (halk oyunu) veya </w:t>
      </w:r>
      <w:proofErr w:type="spellStart"/>
      <w:r w:rsidR="006837C5" w:rsidRPr="00D9493B">
        <w:rPr>
          <w:sz w:val="20"/>
          <w:szCs w:val="20"/>
        </w:rPr>
        <w:t>Volkschauspiel’dir</w:t>
      </w:r>
      <w:proofErr w:type="spellEnd"/>
      <w:r w:rsidR="006837C5" w:rsidRPr="00D9493B">
        <w:rPr>
          <w:sz w:val="20"/>
          <w:szCs w:val="20"/>
        </w:rPr>
        <w:t xml:space="preserve"> (Halk gösteri oyunu).  </w:t>
      </w:r>
    </w:p>
    <w:p w:rsidR="005F050D" w:rsidRPr="00D9493B" w:rsidRDefault="00D9493B" w:rsidP="00D9493B">
      <w:pPr>
        <w:spacing w:after="0" w:line="240" w:lineRule="auto"/>
        <w:ind w:left="567" w:right="1134"/>
        <w:jc w:val="both"/>
        <w:rPr>
          <w:sz w:val="20"/>
          <w:szCs w:val="20"/>
        </w:rPr>
      </w:pPr>
      <w:r>
        <w:rPr>
          <w:i/>
          <w:sz w:val="20"/>
          <w:szCs w:val="20"/>
        </w:rPr>
        <w:tab/>
      </w:r>
      <w:r w:rsidR="00D22A38" w:rsidRPr="00D9493B">
        <w:rPr>
          <w:i/>
          <w:sz w:val="20"/>
          <w:szCs w:val="20"/>
        </w:rPr>
        <w:t>Halk şarkısı</w:t>
      </w:r>
      <w:r w:rsidR="00D22A38" w:rsidRPr="00D9493B">
        <w:rPr>
          <w:sz w:val="20"/>
          <w:szCs w:val="20"/>
        </w:rPr>
        <w:t xml:space="preserve"> teriminin ardında yatan düşünceler, </w:t>
      </w:r>
      <w:proofErr w:type="spellStart"/>
      <w:r w:rsidR="00D22A38" w:rsidRPr="00D9493B">
        <w:rPr>
          <w:sz w:val="20"/>
          <w:szCs w:val="20"/>
        </w:rPr>
        <w:t>Herder’in</w:t>
      </w:r>
      <w:proofErr w:type="spellEnd"/>
      <w:r w:rsidR="00D22A38" w:rsidRPr="00D9493B">
        <w:rPr>
          <w:sz w:val="20"/>
          <w:szCs w:val="20"/>
        </w:rPr>
        <w:t xml:space="preserve"> 1778’de ödül alan ve eski ve modern çağlarda şiirin halkın ahlakı üzerindeki etkisini konu alan makalesinde güçlü bir şekilde ifade edilir.</w:t>
      </w:r>
      <w:r w:rsidR="006837C5" w:rsidRPr="00D9493B">
        <w:rPr>
          <w:sz w:val="20"/>
          <w:szCs w:val="20"/>
        </w:rPr>
        <w:t xml:space="preserve"> </w:t>
      </w:r>
    </w:p>
    <w:p w:rsidR="00142576" w:rsidRPr="00DB1D3C" w:rsidRDefault="00D9493B" w:rsidP="00D9493B">
      <w:pPr>
        <w:spacing w:after="0" w:line="240" w:lineRule="auto"/>
        <w:ind w:left="567" w:right="1134"/>
        <w:jc w:val="both"/>
        <w:rPr>
          <w:sz w:val="20"/>
          <w:szCs w:val="20"/>
        </w:rPr>
      </w:pPr>
      <w:r>
        <w:rPr>
          <w:sz w:val="20"/>
          <w:szCs w:val="20"/>
        </w:rPr>
        <w:tab/>
      </w:r>
      <w:r w:rsidR="00A30F3C" w:rsidRPr="00D9493B">
        <w:rPr>
          <w:sz w:val="20"/>
          <w:szCs w:val="20"/>
        </w:rPr>
        <w:t xml:space="preserve">Vurguladığı ana nokta şiirin şimdi kaybolmuş olan bir etkinliği olduğuydu. Eskiden şiir, bu biçimde İbraniler, Yunanlılar ve </w:t>
      </w:r>
      <w:r w:rsidR="00334344">
        <w:rPr>
          <w:sz w:val="20"/>
          <w:szCs w:val="20"/>
        </w:rPr>
        <w:t>kuzeyli halklar arasında çok et</w:t>
      </w:r>
      <w:r w:rsidR="00A30F3C" w:rsidRPr="00D9493B">
        <w:rPr>
          <w:sz w:val="20"/>
          <w:szCs w:val="20"/>
        </w:rPr>
        <w:t xml:space="preserve">kiliydi. Tanrısal bir iş gözüyle' görülüyordu. "Yaşamın </w:t>
      </w:r>
      <w:proofErr w:type="spellStart"/>
      <w:r w:rsidR="00A30F3C" w:rsidRPr="00D9493B">
        <w:rPr>
          <w:sz w:val="20"/>
          <w:szCs w:val="20"/>
        </w:rPr>
        <w:t>hazinesi"ydi</w:t>
      </w:r>
      <w:proofErr w:type="spellEnd"/>
      <w:r w:rsidR="00A30F3C" w:rsidRPr="00D9493B">
        <w:rPr>
          <w:sz w:val="20"/>
          <w:szCs w:val="20"/>
        </w:rPr>
        <w:t xml:space="preserve"> yani böylelikle pratik işlevler üstleniyordu. </w:t>
      </w:r>
      <w:proofErr w:type="spellStart"/>
      <w:r w:rsidR="00A30F3C" w:rsidRPr="00D9493B">
        <w:rPr>
          <w:sz w:val="20"/>
          <w:szCs w:val="20"/>
        </w:rPr>
        <w:t>Herder</w:t>
      </w:r>
      <w:proofErr w:type="spellEnd"/>
      <w:r w:rsidR="00A30F3C" w:rsidRPr="00D9493B">
        <w:rPr>
          <w:sz w:val="20"/>
          <w:szCs w:val="20"/>
        </w:rPr>
        <w:t xml:space="preserve"> daha ileri giderek, gerçek şiirin belli bir yaşam biçiminden doğduğunu öne sürdü. Bu, daha sonraları "Organik Toplum" olarak tanımlanan bir toplum biçimiydi ve halklar için </w:t>
      </w:r>
      <w:proofErr w:type="gramStart"/>
      <w:r w:rsidR="00A30F3C" w:rsidRPr="00D9493B">
        <w:rPr>
          <w:sz w:val="20"/>
          <w:szCs w:val="20"/>
        </w:rPr>
        <w:t>nostaljiyle</w:t>
      </w:r>
      <w:proofErr w:type="gramEnd"/>
      <w:r w:rsidR="00A30F3C" w:rsidRPr="00D9493B">
        <w:rPr>
          <w:sz w:val="20"/>
          <w:szCs w:val="20"/>
        </w:rPr>
        <w:t xml:space="preserve"> "vahşi (</w:t>
      </w:r>
      <w:proofErr w:type="spellStart"/>
      <w:r w:rsidR="00A30F3C" w:rsidRPr="00D9493B">
        <w:rPr>
          <w:sz w:val="20"/>
          <w:szCs w:val="20"/>
        </w:rPr>
        <w:t>Wilde</w:t>
      </w:r>
      <w:proofErr w:type="spellEnd"/>
      <w:r w:rsidR="00A30F3C" w:rsidRPr="00D9493B">
        <w:rPr>
          <w:sz w:val="20"/>
          <w:szCs w:val="20"/>
        </w:rPr>
        <w:t xml:space="preserve">) dediklerimiz, bizden her zaman daha ahlaklıydılar" diye yazdı. </w:t>
      </w:r>
      <w:proofErr w:type="gramStart"/>
      <w:r w:rsidR="00A30F3C" w:rsidRPr="00D9493B">
        <w:rPr>
          <w:sz w:val="20"/>
          <w:szCs w:val="20"/>
        </w:rPr>
        <w:t xml:space="preserve">Bu makalenin ima ettiği şey şuydu: Rönesans sonrası dünyada sadece halk şarkısı ilk şiirlerin ahlaki etkisini koruyabildi ve şiirin işlevlerini yerine getirebildi, çünkü halk şarkısı ağızdan ağıza dolaşıyor ve müzikle birleştirilebiliyordu; eğitimlilerin, şiiri ise sadece göz içindi; çünkü sadece yazılıydı, müzikle ilişkisi yoktu ve işlevsel olmaktan çok uçan, ayakları yere basmayan bir havası vardı.  </w:t>
      </w:r>
      <w:proofErr w:type="gramEnd"/>
      <w:r w:rsidR="00A30F3C" w:rsidRPr="00D9493B">
        <w:rPr>
          <w:sz w:val="20"/>
          <w:szCs w:val="20"/>
        </w:rPr>
        <w:t>Arkadaşı Goethe şöyle demiştir: "</w:t>
      </w:r>
      <w:proofErr w:type="spellStart"/>
      <w:r w:rsidR="00A30F3C" w:rsidRPr="00D9493B">
        <w:rPr>
          <w:sz w:val="20"/>
          <w:szCs w:val="20"/>
        </w:rPr>
        <w:t>Herder</w:t>
      </w:r>
      <w:proofErr w:type="spellEnd"/>
      <w:r w:rsidR="00A30F3C" w:rsidRPr="00D9493B">
        <w:rPr>
          <w:sz w:val="20"/>
          <w:szCs w:val="20"/>
        </w:rPr>
        <w:t xml:space="preserve"> bize şiirin birkaç gelişmiş ince, kültürlü insanın özel oyuncağı değil, bütün insanlığın sahip olduğu en büyük değer olduğunu öğretmiştir" Şiir ile halkın kaynaşması özellikle Grimm Kardeşlerin eserlerinde, daha da vurgulandı. </w:t>
      </w:r>
      <w:proofErr w:type="spellStart"/>
      <w:r w:rsidR="00A30F3C" w:rsidRPr="00D9493B">
        <w:rPr>
          <w:i/>
          <w:sz w:val="20"/>
          <w:szCs w:val="20"/>
        </w:rPr>
        <w:t>Niebelungenlied</w:t>
      </w:r>
      <w:proofErr w:type="spellEnd"/>
      <w:r w:rsidR="00A30F3C" w:rsidRPr="00D9493B">
        <w:rPr>
          <w:i/>
          <w:sz w:val="20"/>
          <w:szCs w:val="20"/>
        </w:rPr>
        <w:t xml:space="preserve"> </w:t>
      </w:r>
      <w:r w:rsidR="00A30F3C" w:rsidRPr="00D9493B">
        <w:rPr>
          <w:sz w:val="20"/>
          <w:szCs w:val="20"/>
        </w:rPr>
        <w:t xml:space="preserve">üzerine bir makalesinde </w:t>
      </w:r>
      <w:proofErr w:type="spellStart"/>
      <w:r w:rsidR="00A30F3C" w:rsidRPr="00D9493B">
        <w:rPr>
          <w:sz w:val="20"/>
          <w:szCs w:val="20"/>
        </w:rPr>
        <w:t>Jakob</w:t>
      </w:r>
      <w:proofErr w:type="spellEnd"/>
      <w:r w:rsidR="00A30F3C" w:rsidRPr="00D9493B">
        <w:rPr>
          <w:sz w:val="20"/>
          <w:szCs w:val="20"/>
        </w:rPr>
        <w:t xml:space="preserve"> Grimm, şiirin yazarının bilinmediğine dikkat çekti, bu "ulusal şiirlerde genellikle rastlanılan bir durumdu ve böyle olmalıydı, çünkü şiirler bütün halka aitti". Onların yazarlığı ortaklaşa idi: "Şiiri halk yaratır". Ünlü bir hicvinde "her destan kendini yazmalı"</w:t>
      </w:r>
      <w:proofErr w:type="gramStart"/>
      <w:r w:rsidR="00A30F3C" w:rsidRPr="00D9493B">
        <w:rPr>
          <w:sz w:val="20"/>
          <w:szCs w:val="20"/>
        </w:rPr>
        <w:t>)</w:t>
      </w:r>
      <w:proofErr w:type="gramEnd"/>
      <w:r w:rsidR="00A30F3C" w:rsidRPr="00D9493B">
        <w:rPr>
          <w:sz w:val="20"/>
          <w:szCs w:val="20"/>
        </w:rPr>
        <w:t xml:space="preserve"> diye yazmıştır. Bu şiirler yapılmıyorlardı, ağaçlar gibi sadece yetişiyorlardı. Grimm bu bağlamda halk şiirini "doğanın şiiri" olarak tanımlamıştır. </w:t>
      </w:r>
      <w:proofErr w:type="spellStart"/>
      <w:r w:rsidR="00A30F3C" w:rsidRPr="00DB1D3C">
        <w:rPr>
          <w:sz w:val="20"/>
          <w:szCs w:val="20"/>
        </w:rPr>
        <w:t>Herder</w:t>
      </w:r>
      <w:proofErr w:type="spellEnd"/>
      <w:r w:rsidR="00A30F3C" w:rsidRPr="00DB1D3C">
        <w:rPr>
          <w:sz w:val="20"/>
          <w:szCs w:val="20"/>
        </w:rPr>
        <w:t xml:space="preserve"> ve Grimm Kardeşlerin düşünceleri son derecede etkili olmuş ve birbiri, ardına, ulusal halk şarkıları koleksiyonları oluşturulmuştur. </w:t>
      </w:r>
      <w:proofErr w:type="gramStart"/>
      <w:r w:rsidR="00A30F3C" w:rsidRPr="00DB1D3C">
        <w:rPr>
          <w:sz w:val="20"/>
          <w:szCs w:val="20"/>
        </w:rPr>
        <w:t xml:space="preserve">Bunlardan en ünlüleri 1804'de </w:t>
      </w:r>
      <w:proofErr w:type="spellStart"/>
      <w:r w:rsidR="00A30F3C" w:rsidRPr="00DB1D3C">
        <w:rPr>
          <w:sz w:val="20"/>
          <w:szCs w:val="20"/>
        </w:rPr>
        <w:t>Kirsha</w:t>
      </w:r>
      <w:proofErr w:type="spellEnd"/>
      <w:r w:rsidR="00A30F3C" w:rsidRPr="00DB1D3C">
        <w:rPr>
          <w:sz w:val="20"/>
          <w:szCs w:val="20"/>
        </w:rPr>
        <w:t xml:space="preserve"> </w:t>
      </w:r>
      <w:proofErr w:type="spellStart"/>
      <w:r w:rsidR="00A30F3C" w:rsidRPr="00DB1D3C">
        <w:rPr>
          <w:sz w:val="20"/>
          <w:szCs w:val="20"/>
        </w:rPr>
        <w:t>Danilov</w:t>
      </w:r>
      <w:proofErr w:type="spellEnd"/>
      <w:r w:rsidR="00A30F3C" w:rsidRPr="00DB1D3C">
        <w:rPr>
          <w:sz w:val="20"/>
          <w:szCs w:val="20"/>
        </w:rPr>
        <w:t xml:space="preserve"> adıyla tanınan ama kim olduğu bilinmeyen birisi tarafından yayınlanan Rus baladları koleksiyonu; </w:t>
      </w:r>
      <w:proofErr w:type="spellStart"/>
      <w:r w:rsidR="00A30F3C" w:rsidRPr="00DB1D3C">
        <w:rPr>
          <w:sz w:val="20"/>
          <w:szCs w:val="20"/>
        </w:rPr>
        <w:t>ArnimBrentano'nun</w:t>
      </w:r>
      <w:proofErr w:type="spellEnd"/>
      <w:r w:rsidR="00A30F3C" w:rsidRPr="00DB1D3C">
        <w:rPr>
          <w:sz w:val="20"/>
          <w:szCs w:val="20"/>
        </w:rPr>
        <w:t xml:space="preserve"> 1806 ve 1808 arasında bölüm </w:t>
      </w:r>
      <w:proofErr w:type="spellStart"/>
      <w:r w:rsidR="00A30F3C" w:rsidRPr="00DB1D3C">
        <w:rPr>
          <w:sz w:val="20"/>
          <w:szCs w:val="20"/>
        </w:rPr>
        <w:t>bölüm</w:t>
      </w:r>
      <w:proofErr w:type="spellEnd"/>
      <w:r w:rsidR="00A30F3C" w:rsidRPr="00DB1D3C">
        <w:rPr>
          <w:sz w:val="20"/>
          <w:szCs w:val="20"/>
        </w:rPr>
        <w:t xml:space="preserve"> yayınlanan </w:t>
      </w:r>
      <w:proofErr w:type="spellStart"/>
      <w:r w:rsidR="00A30F3C" w:rsidRPr="00DB1D3C">
        <w:rPr>
          <w:sz w:val="20"/>
          <w:szCs w:val="20"/>
        </w:rPr>
        <w:t>Des</w:t>
      </w:r>
      <w:proofErr w:type="spellEnd"/>
      <w:r w:rsidR="00A30F3C" w:rsidRPr="00DB1D3C">
        <w:rPr>
          <w:sz w:val="20"/>
          <w:szCs w:val="20"/>
        </w:rPr>
        <w:t xml:space="preserve"> </w:t>
      </w:r>
      <w:proofErr w:type="spellStart"/>
      <w:r w:rsidR="00A30F3C" w:rsidRPr="00DB1D3C">
        <w:rPr>
          <w:sz w:val="20"/>
          <w:szCs w:val="20"/>
        </w:rPr>
        <w:t>Knaben</w:t>
      </w:r>
      <w:proofErr w:type="spellEnd"/>
      <w:r w:rsidR="00A30F3C" w:rsidRPr="00DB1D3C">
        <w:rPr>
          <w:sz w:val="20"/>
          <w:szCs w:val="20"/>
        </w:rPr>
        <w:t xml:space="preserve"> </w:t>
      </w:r>
      <w:proofErr w:type="spellStart"/>
      <w:r w:rsidR="00A30F3C" w:rsidRPr="00DB1D3C">
        <w:rPr>
          <w:sz w:val="20"/>
          <w:szCs w:val="20"/>
        </w:rPr>
        <w:t>Wunderhorn</w:t>
      </w:r>
      <w:proofErr w:type="spellEnd"/>
      <w:r w:rsidR="00A30F3C" w:rsidRPr="00DB1D3C">
        <w:rPr>
          <w:sz w:val="20"/>
          <w:szCs w:val="20"/>
        </w:rPr>
        <w:t xml:space="preserve"> adlı Alman sözlü geleneğinden ve basılı kaynaklardan derlenen şarkı koleksiyonu, 1814'te</w:t>
      </w:r>
      <w:r w:rsidR="00142576" w:rsidRPr="00DB1D3C">
        <w:rPr>
          <w:sz w:val="20"/>
          <w:szCs w:val="20"/>
        </w:rPr>
        <w:t xml:space="preserve"> </w:t>
      </w:r>
      <w:proofErr w:type="spellStart"/>
      <w:r w:rsidR="00142576" w:rsidRPr="00DB1D3C">
        <w:rPr>
          <w:sz w:val="20"/>
          <w:szCs w:val="20"/>
        </w:rPr>
        <w:t>Vastergötland’da</w:t>
      </w:r>
      <w:proofErr w:type="spellEnd"/>
      <w:r w:rsidR="00142576" w:rsidRPr="00DB1D3C">
        <w:rPr>
          <w:sz w:val="20"/>
          <w:szCs w:val="20"/>
        </w:rPr>
        <w:t xml:space="preserve"> dinlenerek toplanan ve yayınlanan </w:t>
      </w:r>
      <w:proofErr w:type="spellStart"/>
      <w:r w:rsidR="00142576" w:rsidRPr="00DB1D3C">
        <w:rPr>
          <w:sz w:val="20"/>
          <w:szCs w:val="20"/>
        </w:rPr>
        <w:t>Afzelius-Geijer</w:t>
      </w:r>
      <w:proofErr w:type="spellEnd"/>
      <w:r w:rsidR="00142576" w:rsidRPr="00DB1D3C">
        <w:rPr>
          <w:sz w:val="20"/>
          <w:szCs w:val="20"/>
        </w:rPr>
        <w:t xml:space="preserve"> İsveç baladları koleksiyonu, ilk olarak 1814te yayınlanan ve daha sonra genişletilerek </w:t>
      </w:r>
      <w:proofErr w:type="spellStart"/>
      <w:r w:rsidR="00142576" w:rsidRPr="00DB1D3C">
        <w:rPr>
          <w:sz w:val="20"/>
          <w:szCs w:val="20"/>
        </w:rPr>
        <w:t>Vuk</w:t>
      </w:r>
      <w:proofErr w:type="spellEnd"/>
      <w:r w:rsidR="00142576" w:rsidRPr="00DB1D3C">
        <w:rPr>
          <w:sz w:val="20"/>
          <w:szCs w:val="20"/>
        </w:rPr>
        <w:t xml:space="preserve"> </w:t>
      </w:r>
      <w:proofErr w:type="spellStart"/>
      <w:r w:rsidR="00142576" w:rsidRPr="00DB1D3C">
        <w:rPr>
          <w:sz w:val="20"/>
          <w:szCs w:val="20"/>
        </w:rPr>
        <w:t>Stefanoviç</w:t>
      </w:r>
      <w:proofErr w:type="spellEnd"/>
      <w:r w:rsidR="00142576" w:rsidRPr="00DB1D3C">
        <w:rPr>
          <w:sz w:val="20"/>
          <w:szCs w:val="20"/>
        </w:rPr>
        <w:t xml:space="preserve"> </w:t>
      </w:r>
      <w:proofErr w:type="spellStart"/>
      <w:r w:rsidR="00142576" w:rsidRPr="00DB1D3C">
        <w:rPr>
          <w:sz w:val="20"/>
          <w:szCs w:val="20"/>
        </w:rPr>
        <w:t>Karadziç</w:t>
      </w:r>
      <w:proofErr w:type="spellEnd"/>
      <w:r w:rsidR="00142576" w:rsidRPr="00DB1D3C">
        <w:rPr>
          <w:sz w:val="20"/>
          <w:szCs w:val="20"/>
        </w:rPr>
        <w:t xml:space="preserve"> tarafından derlenen Sırp baladları ve </w:t>
      </w:r>
      <w:proofErr w:type="spellStart"/>
      <w:r w:rsidR="00142576" w:rsidRPr="00DB1D3C">
        <w:rPr>
          <w:sz w:val="20"/>
          <w:szCs w:val="20"/>
        </w:rPr>
        <w:t>Elias</w:t>
      </w:r>
      <w:proofErr w:type="spellEnd"/>
      <w:r w:rsidR="00142576" w:rsidRPr="00DB1D3C">
        <w:rPr>
          <w:sz w:val="20"/>
          <w:szCs w:val="20"/>
        </w:rPr>
        <w:t xml:space="preserve"> </w:t>
      </w:r>
      <w:proofErr w:type="spellStart"/>
      <w:r w:rsidR="00142576" w:rsidRPr="00DB1D3C">
        <w:rPr>
          <w:sz w:val="20"/>
          <w:szCs w:val="20"/>
        </w:rPr>
        <w:t>Lönnrot’un</w:t>
      </w:r>
      <w:proofErr w:type="spellEnd"/>
      <w:r w:rsidR="00142576" w:rsidRPr="00DB1D3C">
        <w:rPr>
          <w:sz w:val="20"/>
          <w:szCs w:val="20"/>
        </w:rPr>
        <w:t xml:space="preserve"> sözlü </w:t>
      </w:r>
      <w:r w:rsidR="00DB1D3C">
        <w:rPr>
          <w:sz w:val="20"/>
          <w:szCs w:val="20"/>
        </w:rPr>
        <w:t>gelenekten derlediği ve düzenle</w:t>
      </w:r>
      <w:r w:rsidR="00142576" w:rsidRPr="00DB1D3C">
        <w:rPr>
          <w:sz w:val="20"/>
          <w:szCs w:val="20"/>
        </w:rPr>
        <w:t xml:space="preserve">yerek </w:t>
      </w:r>
      <w:proofErr w:type="spellStart"/>
      <w:r w:rsidR="00142576" w:rsidRPr="00DB1D3C">
        <w:rPr>
          <w:sz w:val="20"/>
          <w:szCs w:val="20"/>
        </w:rPr>
        <w:t>Kalavela</w:t>
      </w:r>
      <w:proofErr w:type="spellEnd"/>
      <w:r w:rsidR="00142576" w:rsidRPr="00DB1D3C">
        <w:rPr>
          <w:sz w:val="20"/>
          <w:szCs w:val="20"/>
        </w:rPr>
        <w:t xml:space="preserve"> destanı biçiminde 1835’teyayınladığı Fin şarkıları olarak sıralanabilir. </w:t>
      </w:r>
      <w:proofErr w:type="gramEnd"/>
    </w:p>
    <w:p w:rsidR="00142576" w:rsidRPr="00967B68" w:rsidRDefault="00D9493B" w:rsidP="00D9493B">
      <w:pPr>
        <w:spacing w:after="0" w:line="240" w:lineRule="auto"/>
        <w:ind w:left="567" w:right="1134"/>
        <w:jc w:val="both"/>
        <w:rPr>
          <w:sz w:val="20"/>
          <w:szCs w:val="20"/>
        </w:rPr>
      </w:pPr>
      <w:r w:rsidRPr="00967B68">
        <w:rPr>
          <w:sz w:val="20"/>
          <w:szCs w:val="20"/>
        </w:rPr>
        <w:tab/>
      </w:r>
      <w:r w:rsidR="00142576" w:rsidRPr="00967B68">
        <w:rPr>
          <w:sz w:val="20"/>
          <w:szCs w:val="20"/>
        </w:rPr>
        <w:t xml:space="preserve">Akdeniz ülkeleri ise bu hareketin gerisinde kalmışlardı. Öte yandan İngiltere’de ünlü editör Thomas </w:t>
      </w:r>
      <w:proofErr w:type="spellStart"/>
      <w:r w:rsidR="00142576" w:rsidRPr="00967B68">
        <w:rPr>
          <w:sz w:val="20"/>
          <w:szCs w:val="20"/>
        </w:rPr>
        <w:t>Percy</w:t>
      </w:r>
      <w:proofErr w:type="spellEnd"/>
      <w:r w:rsidR="00142576" w:rsidRPr="00967B68">
        <w:rPr>
          <w:sz w:val="20"/>
          <w:szCs w:val="20"/>
        </w:rPr>
        <w:t xml:space="preserve"> bir öncü gibi görünse de bu pek doğru değildir. Bir rahip olan </w:t>
      </w:r>
      <w:proofErr w:type="spellStart"/>
      <w:r w:rsidR="00142576" w:rsidRPr="00967B68">
        <w:rPr>
          <w:sz w:val="20"/>
          <w:szCs w:val="20"/>
        </w:rPr>
        <w:t>Percy</w:t>
      </w:r>
      <w:proofErr w:type="spellEnd"/>
      <w:r w:rsidR="00142576" w:rsidRPr="00967B68">
        <w:rPr>
          <w:sz w:val="20"/>
          <w:szCs w:val="20"/>
        </w:rPr>
        <w:t xml:space="preserve">, 1765’te </w:t>
      </w:r>
      <w:proofErr w:type="spellStart"/>
      <w:r w:rsidR="00142576" w:rsidRPr="00967B68">
        <w:rPr>
          <w:sz w:val="20"/>
          <w:szCs w:val="20"/>
        </w:rPr>
        <w:t>Reliques</w:t>
      </w:r>
      <w:proofErr w:type="spellEnd"/>
      <w:r w:rsidR="00142576" w:rsidRPr="00967B68">
        <w:rPr>
          <w:sz w:val="20"/>
          <w:szCs w:val="20"/>
        </w:rPr>
        <w:t xml:space="preserve"> of English </w:t>
      </w:r>
      <w:proofErr w:type="spellStart"/>
      <w:r w:rsidR="00142576" w:rsidRPr="00967B68">
        <w:rPr>
          <w:sz w:val="20"/>
          <w:szCs w:val="20"/>
        </w:rPr>
        <w:t>Poetry</w:t>
      </w:r>
      <w:proofErr w:type="spellEnd"/>
      <w:r w:rsidR="00142576" w:rsidRPr="00967B68">
        <w:rPr>
          <w:sz w:val="20"/>
          <w:szCs w:val="20"/>
        </w:rPr>
        <w:t xml:space="preserve"> adlı eserini yayınladı. </w:t>
      </w:r>
      <w:proofErr w:type="spellStart"/>
      <w:r w:rsidR="00142576" w:rsidRPr="00967B68">
        <w:rPr>
          <w:sz w:val="20"/>
          <w:szCs w:val="20"/>
        </w:rPr>
        <w:t>Reliques</w:t>
      </w:r>
      <w:proofErr w:type="spellEnd"/>
      <w:r w:rsidR="00142576" w:rsidRPr="00967B68">
        <w:rPr>
          <w:sz w:val="20"/>
          <w:szCs w:val="20"/>
        </w:rPr>
        <w:t xml:space="preserve"> kasıtlı </w:t>
      </w:r>
      <w:proofErr w:type="spellStart"/>
      <w:r w:rsidR="00142576" w:rsidRPr="00967B68">
        <w:rPr>
          <w:sz w:val="20"/>
          <w:szCs w:val="20"/>
        </w:rPr>
        <w:t>ola¬rak</w:t>
      </w:r>
      <w:proofErr w:type="spellEnd"/>
      <w:r w:rsidR="00142576" w:rsidRPr="00967B68">
        <w:rPr>
          <w:sz w:val="20"/>
          <w:szCs w:val="20"/>
        </w:rPr>
        <w:t xml:space="preserve"> kullandığı arkaik bir sözcüktü ve bu eser, </w:t>
      </w:r>
      <w:proofErr w:type="spellStart"/>
      <w:r w:rsidR="00142576" w:rsidRPr="00967B68">
        <w:rPr>
          <w:sz w:val="20"/>
          <w:szCs w:val="20"/>
        </w:rPr>
        <w:t>Chevy</w:t>
      </w:r>
      <w:proofErr w:type="spellEnd"/>
      <w:r w:rsidR="00142576" w:rsidRPr="00967B68">
        <w:rPr>
          <w:sz w:val="20"/>
          <w:szCs w:val="20"/>
        </w:rPr>
        <w:t xml:space="preserve"> Chase, Barbara </w:t>
      </w:r>
      <w:proofErr w:type="spellStart"/>
      <w:r w:rsidR="00142576" w:rsidRPr="00967B68">
        <w:rPr>
          <w:sz w:val="20"/>
          <w:szCs w:val="20"/>
        </w:rPr>
        <w:t>Allen</w:t>
      </w:r>
      <w:proofErr w:type="spellEnd"/>
      <w:r w:rsidR="00142576" w:rsidRPr="00967B68">
        <w:rPr>
          <w:sz w:val="20"/>
          <w:szCs w:val="20"/>
        </w:rPr>
        <w:t xml:space="preserve">, </w:t>
      </w:r>
      <w:proofErr w:type="spellStart"/>
      <w:r w:rsidR="00142576" w:rsidRPr="00967B68">
        <w:rPr>
          <w:sz w:val="20"/>
          <w:szCs w:val="20"/>
        </w:rPr>
        <w:t>The</w:t>
      </w:r>
      <w:proofErr w:type="spellEnd"/>
      <w:r w:rsidR="00142576" w:rsidRPr="00967B68">
        <w:rPr>
          <w:sz w:val="20"/>
          <w:szCs w:val="20"/>
        </w:rPr>
        <w:t xml:space="preserve"> Earl of </w:t>
      </w:r>
      <w:proofErr w:type="spellStart"/>
      <w:r w:rsidR="00142576" w:rsidRPr="00967B68">
        <w:rPr>
          <w:sz w:val="20"/>
          <w:szCs w:val="20"/>
        </w:rPr>
        <w:t>Murray</w:t>
      </w:r>
      <w:proofErr w:type="spellEnd"/>
      <w:r w:rsidR="00142576" w:rsidRPr="00967B68">
        <w:rPr>
          <w:sz w:val="20"/>
          <w:szCs w:val="20"/>
        </w:rPr>
        <w:t xml:space="preserve"> ve </w:t>
      </w:r>
      <w:proofErr w:type="spellStart"/>
      <w:r w:rsidR="00142576" w:rsidRPr="00967B68">
        <w:rPr>
          <w:sz w:val="20"/>
          <w:szCs w:val="20"/>
        </w:rPr>
        <w:t>Sir</w:t>
      </w:r>
      <w:proofErr w:type="spellEnd"/>
      <w:r w:rsidR="00142576" w:rsidRPr="00967B68">
        <w:rPr>
          <w:sz w:val="20"/>
          <w:szCs w:val="20"/>
        </w:rPr>
        <w:t xml:space="preserve"> </w:t>
      </w:r>
      <w:proofErr w:type="spellStart"/>
      <w:r w:rsidR="00142576" w:rsidRPr="00967B68">
        <w:rPr>
          <w:sz w:val="20"/>
          <w:szCs w:val="20"/>
        </w:rPr>
        <w:t>Patrick</w:t>
      </w:r>
      <w:proofErr w:type="spellEnd"/>
      <w:r w:rsidR="00142576" w:rsidRPr="00967B68">
        <w:rPr>
          <w:sz w:val="20"/>
          <w:szCs w:val="20"/>
        </w:rPr>
        <w:t xml:space="preserve"> </w:t>
      </w:r>
      <w:proofErr w:type="spellStart"/>
      <w:r w:rsidR="00142576" w:rsidRPr="00967B68">
        <w:rPr>
          <w:sz w:val="20"/>
          <w:szCs w:val="20"/>
        </w:rPr>
        <w:t>Spence</w:t>
      </w:r>
      <w:proofErr w:type="spellEnd"/>
      <w:r w:rsidR="00142576" w:rsidRPr="00967B68">
        <w:rPr>
          <w:sz w:val="20"/>
          <w:szCs w:val="20"/>
        </w:rPr>
        <w:t xml:space="preserve"> gibi birkaç ünlü baladı içeriyordu. </w:t>
      </w:r>
      <w:proofErr w:type="spellStart"/>
      <w:r w:rsidR="00142576" w:rsidRPr="00967B68">
        <w:rPr>
          <w:sz w:val="20"/>
          <w:szCs w:val="20"/>
        </w:rPr>
        <w:t>Percy</w:t>
      </w:r>
      <w:proofErr w:type="spellEnd"/>
      <w:r w:rsidR="00142576" w:rsidRPr="00967B68">
        <w:rPr>
          <w:sz w:val="20"/>
          <w:szCs w:val="20"/>
        </w:rPr>
        <w:t xml:space="preserve">; </w:t>
      </w:r>
      <w:proofErr w:type="spellStart"/>
      <w:r w:rsidR="00142576" w:rsidRPr="00967B68">
        <w:rPr>
          <w:sz w:val="20"/>
          <w:szCs w:val="20"/>
        </w:rPr>
        <w:t>baladların</w:t>
      </w:r>
      <w:proofErr w:type="spellEnd"/>
      <w:r w:rsidR="00142576" w:rsidRPr="00967B68">
        <w:rPr>
          <w:sz w:val="20"/>
          <w:szCs w:val="20"/>
        </w:rPr>
        <w:t xml:space="preserve"> halk için olmadığını düşünüyor, daha doğrusu halk ozanları tarafından ortaçağda saray halkını eğlendirmek için bestelendiğini söylüyordu, Ama </w:t>
      </w:r>
      <w:proofErr w:type="spellStart"/>
      <w:r w:rsidR="00142576" w:rsidRPr="00967B68">
        <w:rPr>
          <w:sz w:val="20"/>
          <w:szCs w:val="20"/>
        </w:rPr>
        <w:t>Reliques</w:t>
      </w:r>
      <w:proofErr w:type="spellEnd"/>
      <w:r w:rsidR="00142576" w:rsidRPr="00967B68">
        <w:rPr>
          <w:sz w:val="20"/>
          <w:szCs w:val="20"/>
        </w:rPr>
        <w:t xml:space="preserve"> gene de </w:t>
      </w:r>
      <w:proofErr w:type="spellStart"/>
      <w:r w:rsidR="00142576" w:rsidRPr="00967B68">
        <w:rPr>
          <w:sz w:val="20"/>
          <w:szCs w:val="20"/>
        </w:rPr>
        <w:t>Herder’in</w:t>
      </w:r>
      <w:proofErr w:type="spellEnd"/>
      <w:r w:rsidR="00142576" w:rsidRPr="00967B68">
        <w:rPr>
          <w:sz w:val="20"/>
          <w:szCs w:val="20"/>
        </w:rPr>
        <w:t xml:space="preserve"> yarattığı etkiyle halk şarkıları derlemesi olarak değindirildi ve Almanya’da ve başka ül</w:t>
      </w:r>
      <w:r w:rsidRPr="00967B68">
        <w:rPr>
          <w:sz w:val="20"/>
          <w:szCs w:val="20"/>
        </w:rPr>
        <w:t xml:space="preserve">kelerde heyecanla karşılandı. </w:t>
      </w:r>
      <w:r w:rsidR="00142576" w:rsidRPr="00967B68">
        <w:rPr>
          <w:sz w:val="20"/>
          <w:szCs w:val="20"/>
        </w:rPr>
        <w:t xml:space="preserve">Aksini iddia edenler olsa da, </w:t>
      </w:r>
      <w:proofErr w:type="spellStart"/>
      <w:r w:rsidR="00142576" w:rsidRPr="00967B68">
        <w:rPr>
          <w:sz w:val="20"/>
          <w:szCs w:val="20"/>
        </w:rPr>
        <w:t>Herder</w:t>
      </w:r>
      <w:proofErr w:type="spellEnd"/>
      <w:r w:rsidR="00142576" w:rsidRPr="00967B68">
        <w:rPr>
          <w:sz w:val="20"/>
          <w:szCs w:val="20"/>
        </w:rPr>
        <w:t xml:space="preserve">-Grimm’in halk şiirinin doğasına bakış açısı hızla Ortodoks bir </w:t>
      </w:r>
      <w:r w:rsidR="00142576" w:rsidRPr="00967B68">
        <w:rPr>
          <w:sz w:val="20"/>
          <w:szCs w:val="20"/>
        </w:rPr>
        <w:lastRenderedPageBreak/>
        <w:t xml:space="preserve">kimliğe büründü, İsveçli büyük şair tarihçi Erik </w:t>
      </w:r>
      <w:proofErr w:type="spellStart"/>
      <w:r w:rsidR="00142576" w:rsidRPr="00967B68">
        <w:rPr>
          <w:sz w:val="20"/>
          <w:szCs w:val="20"/>
        </w:rPr>
        <w:t>Gustav</w:t>
      </w:r>
      <w:proofErr w:type="spellEnd"/>
      <w:r w:rsidR="00142576" w:rsidRPr="00967B68">
        <w:rPr>
          <w:sz w:val="20"/>
          <w:szCs w:val="20"/>
        </w:rPr>
        <w:t xml:space="preserve"> </w:t>
      </w:r>
      <w:proofErr w:type="spellStart"/>
      <w:r w:rsidR="00142576" w:rsidRPr="00967B68">
        <w:rPr>
          <w:sz w:val="20"/>
          <w:szCs w:val="20"/>
        </w:rPr>
        <w:t>Geijer</w:t>
      </w:r>
      <w:proofErr w:type="spellEnd"/>
      <w:r w:rsidR="00142576" w:rsidRPr="00967B68">
        <w:rPr>
          <w:sz w:val="20"/>
          <w:szCs w:val="20"/>
        </w:rPr>
        <w:t xml:space="preserve"> doğanın şiiri terimini kullanarak bütün insanların tek bir kişi gibi şarkı söylediği günlere </w:t>
      </w:r>
      <w:proofErr w:type="gramStart"/>
      <w:r w:rsidR="00142576" w:rsidRPr="00967B68">
        <w:rPr>
          <w:sz w:val="20"/>
          <w:szCs w:val="20"/>
        </w:rPr>
        <w:t>nostaljik</w:t>
      </w:r>
      <w:proofErr w:type="gramEnd"/>
      <w:r w:rsidR="00142576" w:rsidRPr="00967B68">
        <w:rPr>
          <w:sz w:val="20"/>
          <w:szCs w:val="20"/>
        </w:rPr>
        <w:t xml:space="preserve"> bir bakışla, İsveç baladlarının ortaklaşa yazarlığını ağırlıkla vurgulamıştır.  Aynı biçimde modern Yunan şiirini çeviren ve yayınlayan bir Fransız bilgini, </w:t>
      </w:r>
      <w:proofErr w:type="spellStart"/>
      <w:r w:rsidR="00142576" w:rsidRPr="00967B68">
        <w:rPr>
          <w:sz w:val="20"/>
          <w:szCs w:val="20"/>
        </w:rPr>
        <w:t>Claude</w:t>
      </w:r>
      <w:proofErr w:type="spellEnd"/>
      <w:r w:rsidR="00142576" w:rsidRPr="00967B68">
        <w:rPr>
          <w:sz w:val="20"/>
          <w:szCs w:val="20"/>
        </w:rPr>
        <w:t xml:space="preserve"> </w:t>
      </w:r>
      <w:proofErr w:type="spellStart"/>
      <w:r w:rsidR="00142576" w:rsidRPr="00967B68">
        <w:rPr>
          <w:sz w:val="20"/>
          <w:szCs w:val="20"/>
        </w:rPr>
        <w:t>Fauriel</w:t>
      </w:r>
      <w:proofErr w:type="spellEnd"/>
      <w:r w:rsidR="00142576" w:rsidRPr="00967B68">
        <w:rPr>
          <w:sz w:val="20"/>
          <w:szCs w:val="20"/>
        </w:rPr>
        <w:t xml:space="preserve"> bunları dağlara ve nehirlere yazılan halk şarkılarına benzeterek "</w:t>
      </w:r>
      <w:proofErr w:type="spellStart"/>
      <w:r w:rsidR="00142576" w:rsidRPr="00967B68">
        <w:rPr>
          <w:sz w:val="20"/>
          <w:szCs w:val="20"/>
        </w:rPr>
        <w:t>poesie</w:t>
      </w:r>
      <w:proofErr w:type="spellEnd"/>
      <w:r w:rsidR="00142576" w:rsidRPr="00967B68">
        <w:rPr>
          <w:sz w:val="20"/>
          <w:szCs w:val="20"/>
        </w:rPr>
        <w:t xml:space="preserve"> de la </w:t>
      </w:r>
      <w:proofErr w:type="spellStart"/>
      <w:r w:rsidR="00142576" w:rsidRPr="00967B68">
        <w:rPr>
          <w:sz w:val="20"/>
          <w:szCs w:val="20"/>
        </w:rPr>
        <w:t>nature</w:t>
      </w:r>
      <w:proofErr w:type="spellEnd"/>
      <w:r w:rsidR="00142576" w:rsidRPr="00967B68">
        <w:rPr>
          <w:sz w:val="20"/>
          <w:szCs w:val="20"/>
        </w:rPr>
        <w:t xml:space="preserve">" tanımını kullanmıştır. Eski kuşaktan bir </w:t>
      </w:r>
      <w:proofErr w:type="spellStart"/>
      <w:r w:rsidR="00142576" w:rsidRPr="00967B68">
        <w:rPr>
          <w:sz w:val="20"/>
          <w:szCs w:val="20"/>
        </w:rPr>
        <w:t>İnigliz</w:t>
      </w:r>
      <w:proofErr w:type="spellEnd"/>
      <w:r w:rsidR="00142576" w:rsidRPr="00967B68">
        <w:rPr>
          <w:sz w:val="20"/>
          <w:szCs w:val="20"/>
        </w:rPr>
        <w:t xml:space="preserve">, bu eğilimi genel olarak şöyle özetler: </w:t>
      </w:r>
    </w:p>
    <w:p w:rsidR="00142576" w:rsidRPr="00967B68" w:rsidRDefault="00D9493B" w:rsidP="00D9493B">
      <w:pPr>
        <w:spacing w:after="0" w:line="240" w:lineRule="auto"/>
        <w:ind w:left="567" w:right="1134"/>
        <w:jc w:val="both"/>
        <w:rPr>
          <w:i/>
          <w:sz w:val="20"/>
          <w:szCs w:val="20"/>
        </w:rPr>
      </w:pPr>
      <w:r w:rsidRPr="00967B68">
        <w:rPr>
          <w:i/>
          <w:sz w:val="20"/>
          <w:szCs w:val="20"/>
        </w:rPr>
        <w:tab/>
      </w:r>
      <w:r w:rsidR="00142576" w:rsidRPr="00967B68">
        <w:rPr>
          <w:i/>
          <w:sz w:val="20"/>
          <w:szCs w:val="20"/>
        </w:rPr>
        <w:t>Halk baladları aşağı tabakadan insanların elinden, zevk sahibi insanların koleksiyonlarında yer alması için kurtarılmıştı. Birkaç yıl önce yalnızca çocukların dikkatine değer olduğu düşünülen şiirler bir zamanlar bayağı ve kaba bulunurken şimdi bu sanattan uzak basitlikleriyle hayranlık topluyorlar.</w:t>
      </w:r>
    </w:p>
    <w:p w:rsidR="00142576" w:rsidRPr="00970C46" w:rsidRDefault="00D9493B" w:rsidP="00D9493B">
      <w:pPr>
        <w:spacing w:after="0" w:line="240" w:lineRule="auto"/>
        <w:ind w:left="567" w:right="1134"/>
        <w:jc w:val="both"/>
        <w:rPr>
          <w:color w:val="000000" w:themeColor="text1"/>
          <w:sz w:val="20"/>
          <w:szCs w:val="20"/>
        </w:rPr>
      </w:pPr>
      <w:r w:rsidRPr="00970C46">
        <w:rPr>
          <w:color w:val="000000" w:themeColor="text1"/>
          <w:sz w:val="20"/>
          <w:szCs w:val="20"/>
        </w:rPr>
        <w:tab/>
      </w:r>
      <w:r w:rsidR="00142576" w:rsidRPr="00970C46">
        <w:rPr>
          <w:color w:val="000000" w:themeColor="text1"/>
          <w:sz w:val="20"/>
          <w:szCs w:val="20"/>
        </w:rPr>
        <w:t xml:space="preserve">Moda olan sadece halk şarkıları değildi, aynı biçimde halk edebiyatının diğer biçimleri de popülerlik kazanmıştı. Lessing, </w:t>
      </w:r>
      <w:proofErr w:type="spellStart"/>
      <w:r w:rsidR="00142576" w:rsidRPr="00970C46">
        <w:rPr>
          <w:color w:val="000000" w:themeColor="text1"/>
          <w:sz w:val="20"/>
          <w:szCs w:val="20"/>
        </w:rPr>
        <w:t>Bilder-reimen</w:t>
      </w:r>
      <w:proofErr w:type="spellEnd"/>
      <w:r w:rsidR="00142576" w:rsidRPr="00970C46">
        <w:rPr>
          <w:color w:val="000000" w:themeColor="text1"/>
          <w:sz w:val="20"/>
          <w:szCs w:val="20"/>
        </w:rPr>
        <w:t xml:space="preserve"> </w:t>
      </w:r>
      <w:r w:rsidR="00142576" w:rsidRPr="00970C46">
        <w:rPr>
          <w:i/>
          <w:color w:val="000000" w:themeColor="text1"/>
          <w:sz w:val="20"/>
          <w:szCs w:val="20"/>
        </w:rPr>
        <w:t>resimler için şiirler</w:t>
      </w:r>
      <w:r w:rsidR="00142576" w:rsidRPr="00970C46">
        <w:rPr>
          <w:color w:val="000000" w:themeColor="text1"/>
          <w:sz w:val="20"/>
          <w:szCs w:val="20"/>
        </w:rPr>
        <w:t xml:space="preserve"> dediği Alman hiciv resimlerini toplamış ve bunlara hayran olmuştu. Şair Ludwig </w:t>
      </w:r>
      <w:proofErr w:type="spellStart"/>
      <w:r w:rsidR="00142576" w:rsidRPr="00970C46">
        <w:rPr>
          <w:color w:val="000000" w:themeColor="text1"/>
          <w:sz w:val="20"/>
          <w:szCs w:val="20"/>
        </w:rPr>
        <w:t>Tieck</w:t>
      </w:r>
      <w:proofErr w:type="spellEnd"/>
      <w:r w:rsidR="00142576" w:rsidRPr="00970C46">
        <w:rPr>
          <w:color w:val="000000" w:themeColor="text1"/>
          <w:sz w:val="20"/>
          <w:szCs w:val="20"/>
        </w:rPr>
        <w:t xml:space="preserve"> ise Alman masal kitapçıklarına hayrandı ve bunların </w:t>
      </w:r>
      <w:proofErr w:type="spellStart"/>
      <w:r w:rsidR="00142576" w:rsidRPr="00970C46">
        <w:rPr>
          <w:color w:val="000000" w:themeColor="text1"/>
          <w:sz w:val="20"/>
          <w:szCs w:val="20"/>
        </w:rPr>
        <w:t>The</w:t>
      </w:r>
      <w:proofErr w:type="spellEnd"/>
      <w:r w:rsidR="00142576" w:rsidRPr="00970C46">
        <w:rPr>
          <w:color w:val="000000" w:themeColor="text1"/>
          <w:sz w:val="20"/>
          <w:szCs w:val="20"/>
        </w:rPr>
        <w:t xml:space="preserve"> </w:t>
      </w:r>
      <w:proofErr w:type="spellStart"/>
      <w:r w:rsidR="00142576" w:rsidRPr="00970C46">
        <w:rPr>
          <w:color w:val="000000" w:themeColor="text1"/>
          <w:sz w:val="20"/>
          <w:szCs w:val="20"/>
        </w:rPr>
        <w:t>Four</w:t>
      </w:r>
      <w:proofErr w:type="spellEnd"/>
      <w:r w:rsidR="00142576" w:rsidRPr="00970C46">
        <w:rPr>
          <w:color w:val="000000" w:themeColor="text1"/>
          <w:sz w:val="20"/>
          <w:szCs w:val="20"/>
        </w:rPr>
        <w:t xml:space="preserve"> </w:t>
      </w:r>
      <w:proofErr w:type="spellStart"/>
      <w:r w:rsidR="00142576" w:rsidRPr="00970C46">
        <w:rPr>
          <w:color w:val="000000" w:themeColor="text1"/>
          <w:sz w:val="20"/>
          <w:szCs w:val="20"/>
        </w:rPr>
        <w:t>Sons</w:t>
      </w:r>
      <w:proofErr w:type="spellEnd"/>
      <w:r w:rsidR="00142576" w:rsidRPr="00970C46">
        <w:rPr>
          <w:color w:val="000000" w:themeColor="text1"/>
          <w:sz w:val="20"/>
          <w:szCs w:val="20"/>
        </w:rPr>
        <w:t xml:space="preserve"> of </w:t>
      </w:r>
      <w:proofErr w:type="spellStart"/>
      <w:r w:rsidR="00142576" w:rsidRPr="00970C46">
        <w:rPr>
          <w:color w:val="000000" w:themeColor="text1"/>
          <w:sz w:val="20"/>
          <w:szCs w:val="20"/>
        </w:rPr>
        <w:t>Aymon</w:t>
      </w:r>
      <w:proofErr w:type="spellEnd"/>
      <w:r w:rsidR="00142576" w:rsidRPr="00970C46">
        <w:rPr>
          <w:color w:val="000000" w:themeColor="text1"/>
          <w:sz w:val="20"/>
          <w:szCs w:val="20"/>
        </w:rPr>
        <w:t xml:space="preserve"> </w:t>
      </w:r>
      <w:proofErr w:type="spellStart"/>
      <w:r w:rsidR="00142576" w:rsidRPr="00970C46">
        <w:rPr>
          <w:color w:val="000000" w:themeColor="text1"/>
          <w:sz w:val="20"/>
          <w:szCs w:val="20"/>
        </w:rPr>
        <w:t>Aymon’un</w:t>
      </w:r>
      <w:proofErr w:type="spellEnd"/>
      <w:r w:rsidR="00142576" w:rsidRPr="00970C46">
        <w:rPr>
          <w:color w:val="000000" w:themeColor="text1"/>
          <w:sz w:val="20"/>
          <w:szCs w:val="20"/>
        </w:rPr>
        <w:t xml:space="preserve"> Dört Oğlu ve </w:t>
      </w:r>
      <w:proofErr w:type="spellStart"/>
      <w:r w:rsidR="00142576" w:rsidRPr="00970C46">
        <w:rPr>
          <w:color w:val="000000" w:themeColor="text1"/>
          <w:sz w:val="20"/>
          <w:szCs w:val="20"/>
        </w:rPr>
        <w:t>The</w:t>
      </w:r>
      <w:proofErr w:type="spellEnd"/>
      <w:r w:rsidR="00142576" w:rsidRPr="00970C46">
        <w:rPr>
          <w:color w:val="000000" w:themeColor="text1"/>
          <w:sz w:val="20"/>
          <w:szCs w:val="20"/>
        </w:rPr>
        <w:t xml:space="preserve"> </w:t>
      </w:r>
      <w:proofErr w:type="spellStart"/>
      <w:r w:rsidR="00142576" w:rsidRPr="00970C46">
        <w:rPr>
          <w:color w:val="000000" w:themeColor="text1"/>
          <w:sz w:val="20"/>
          <w:szCs w:val="20"/>
        </w:rPr>
        <w:t>Beaııtiful</w:t>
      </w:r>
      <w:proofErr w:type="spellEnd"/>
      <w:r w:rsidR="00142576" w:rsidRPr="00970C46">
        <w:rPr>
          <w:color w:val="000000" w:themeColor="text1"/>
          <w:sz w:val="20"/>
          <w:szCs w:val="20"/>
        </w:rPr>
        <w:t xml:space="preserve"> </w:t>
      </w:r>
      <w:proofErr w:type="spellStart"/>
      <w:r w:rsidR="00142576" w:rsidRPr="00970C46">
        <w:rPr>
          <w:color w:val="000000" w:themeColor="text1"/>
          <w:sz w:val="20"/>
          <w:szCs w:val="20"/>
        </w:rPr>
        <w:t>Magelone</w:t>
      </w:r>
      <w:proofErr w:type="spellEnd"/>
      <w:r w:rsidR="00142576" w:rsidRPr="00970C46">
        <w:rPr>
          <w:color w:val="000000" w:themeColor="text1"/>
          <w:sz w:val="20"/>
          <w:szCs w:val="20"/>
        </w:rPr>
        <w:t xml:space="preserve"> Güzel </w:t>
      </w:r>
      <w:proofErr w:type="spellStart"/>
      <w:r w:rsidR="00142576" w:rsidRPr="00970C46">
        <w:rPr>
          <w:color w:val="000000" w:themeColor="text1"/>
          <w:sz w:val="20"/>
          <w:szCs w:val="20"/>
        </w:rPr>
        <w:t>Magelone</w:t>
      </w:r>
      <w:proofErr w:type="spellEnd"/>
      <w:r w:rsidR="00142576" w:rsidRPr="00970C46">
        <w:rPr>
          <w:color w:val="000000" w:themeColor="text1"/>
          <w:sz w:val="20"/>
          <w:szCs w:val="20"/>
        </w:rPr>
        <w:t xml:space="preserve"> adlı iki </w:t>
      </w:r>
      <w:proofErr w:type="gramStart"/>
      <w:r w:rsidR="00142576" w:rsidRPr="00970C46">
        <w:rPr>
          <w:color w:val="000000" w:themeColor="text1"/>
          <w:sz w:val="20"/>
          <w:szCs w:val="20"/>
        </w:rPr>
        <w:t>versiyonunu</w:t>
      </w:r>
      <w:proofErr w:type="gramEnd"/>
      <w:r w:rsidR="00142576" w:rsidRPr="00970C46">
        <w:rPr>
          <w:color w:val="000000" w:themeColor="text1"/>
          <w:sz w:val="20"/>
          <w:szCs w:val="20"/>
        </w:rPr>
        <w:t xml:space="preserve"> yazdı. </w:t>
      </w:r>
      <w:proofErr w:type="spellStart"/>
      <w:r w:rsidR="00142576" w:rsidRPr="00970C46">
        <w:rPr>
          <w:color w:val="000000" w:themeColor="text1"/>
          <w:sz w:val="20"/>
          <w:szCs w:val="20"/>
        </w:rPr>
        <w:t>Tieck</w:t>
      </w:r>
      <w:proofErr w:type="spellEnd"/>
      <w:r w:rsidR="00142576" w:rsidRPr="00970C46">
        <w:rPr>
          <w:color w:val="000000" w:themeColor="text1"/>
          <w:sz w:val="20"/>
          <w:szCs w:val="20"/>
        </w:rPr>
        <w:t xml:space="preserve"> şöyle yazıyor: okuyucu, sokaklarda yaşlı kadınlar tarafından çok ucuza satılan halk öyküleriyle alay etmemelidir; Boynuzlu </w:t>
      </w:r>
      <w:proofErr w:type="spellStart"/>
      <w:r w:rsidR="00142576" w:rsidRPr="00970C46">
        <w:rPr>
          <w:color w:val="000000" w:themeColor="text1"/>
          <w:sz w:val="20"/>
          <w:szCs w:val="20"/>
        </w:rPr>
        <w:t>Siegfried</w:t>
      </w:r>
      <w:proofErr w:type="spellEnd"/>
      <w:r w:rsidR="00142576" w:rsidRPr="00970C46">
        <w:rPr>
          <w:color w:val="000000" w:themeColor="text1"/>
          <w:sz w:val="20"/>
          <w:szCs w:val="20"/>
        </w:rPr>
        <w:t xml:space="preserve">, </w:t>
      </w:r>
      <w:proofErr w:type="spellStart"/>
      <w:r w:rsidR="00142576" w:rsidRPr="00970C46">
        <w:rPr>
          <w:color w:val="000000" w:themeColor="text1"/>
          <w:sz w:val="20"/>
          <w:szCs w:val="20"/>
        </w:rPr>
        <w:t>Aymon’un</w:t>
      </w:r>
      <w:proofErr w:type="spellEnd"/>
      <w:r w:rsidR="00142576" w:rsidRPr="00970C46">
        <w:rPr>
          <w:color w:val="000000" w:themeColor="text1"/>
          <w:sz w:val="20"/>
          <w:szCs w:val="20"/>
        </w:rPr>
        <w:t xml:space="preserve"> Dört Oğlu, Dük </w:t>
      </w:r>
      <w:proofErr w:type="spellStart"/>
      <w:r w:rsidR="00142576" w:rsidRPr="00970C46">
        <w:rPr>
          <w:color w:val="000000" w:themeColor="text1"/>
          <w:sz w:val="20"/>
          <w:szCs w:val="20"/>
        </w:rPr>
        <w:t>Ernst</w:t>
      </w:r>
      <w:proofErr w:type="spellEnd"/>
      <w:r w:rsidR="00142576" w:rsidRPr="00970C46">
        <w:rPr>
          <w:color w:val="000000" w:themeColor="text1"/>
          <w:sz w:val="20"/>
          <w:szCs w:val="20"/>
        </w:rPr>
        <w:t xml:space="preserve"> gibi kitaplar şu anda moda olanlardan daha basit, daha yaratıcı ve daha iyidir.</w:t>
      </w:r>
    </w:p>
    <w:p w:rsidR="00142576" w:rsidRPr="00970C46" w:rsidRDefault="00D9493B" w:rsidP="00D9493B">
      <w:pPr>
        <w:spacing w:after="0" w:line="240" w:lineRule="auto"/>
        <w:ind w:left="567" w:right="1134"/>
        <w:jc w:val="both"/>
        <w:rPr>
          <w:color w:val="000000" w:themeColor="text1"/>
          <w:sz w:val="20"/>
          <w:szCs w:val="20"/>
        </w:rPr>
      </w:pPr>
      <w:r w:rsidRPr="00970C46">
        <w:rPr>
          <w:color w:val="000000" w:themeColor="text1"/>
          <w:sz w:val="20"/>
          <w:szCs w:val="20"/>
        </w:rPr>
        <w:tab/>
      </w:r>
      <w:r w:rsidR="00142576" w:rsidRPr="00970C46">
        <w:rPr>
          <w:color w:val="000000" w:themeColor="text1"/>
          <w:sz w:val="20"/>
          <w:szCs w:val="20"/>
        </w:rPr>
        <w:t xml:space="preserve">Masal kitapçıklarına benzer bir hayranlık da Joseph </w:t>
      </w:r>
      <w:proofErr w:type="spellStart"/>
      <w:r w:rsidR="00142576" w:rsidRPr="00970C46">
        <w:rPr>
          <w:color w:val="000000" w:themeColor="text1"/>
          <w:sz w:val="20"/>
          <w:szCs w:val="20"/>
        </w:rPr>
        <w:t>Görres</w:t>
      </w:r>
      <w:proofErr w:type="spellEnd"/>
      <w:r w:rsidR="00142576" w:rsidRPr="00970C46">
        <w:rPr>
          <w:color w:val="000000" w:themeColor="text1"/>
          <w:sz w:val="20"/>
          <w:szCs w:val="20"/>
        </w:rPr>
        <w:t xml:space="preserve"> tarafından bu konuda yazdığı bir makalesinde ifade edilmiştir. Sonra, sözlü gelenekle yaşatılan halk öyküsü de vardı. Grimm Kardeşlerin 1812’de çıkan ünlü koleksiyonlarından önce Almanya’da birkaç tane halk öyküsü kitabı basılmıştı. Grimm kardeşler halk öyküsü terimini kullanmayarak baskılarına (Çocuk ve Ev Öyküleri)  </w:t>
      </w:r>
      <w:proofErr w:type="spellStart"/>
      <w:r w:rsidR="00142576" w:rsidRPr="00970C46">
        <w:rPr>
          <w:color w:val="000000" w:themeColor="text1"/>
          <w:sz w:val="20"/>
          <w:szCs w:val="20"/>
        </w:rPr>
        <w:t>Kinder</w:t>
      </w:r>
      <w:proofErr w:type="spellEnd"/>
      <w:r w:rsidR="00142576" w:rsidRPr="00970C46">
        <w:rPr>
          <w:color w:val="000000" w:themeColor="text1"/>
          <w:sz w:val="20"/>
          <w:szCs w:val="20"/>
        </w:rPr>
        <w:t xml:space="preserve">- </w:t>
      </w:r>
      <w:proofErr w:type="spellStart"/>
      <w:r w:rsidR="00142576" w:rsidRPr="00970C46">
        <w:rPr>
          <w:color w:val="000000" w:themeColor="text1"/>
          <w:sz w:val="20"/>
          <w:szCs w:val="20"/>
        </w:rPr>
        <w:t>und</w:t>
      </w:r>
      <w:proofErr w:type="spellEnd"/>
      <w:r w:rsidR="00142576" w:rsidRPr="00970C46">
        <w:rPr>
          <w:color w:val="000000" w:themeColor="text1"/>
          <w:sz w:val="20"/>
          <w:szCs w:val="20"/>
        </w:rPr>
        <w:t xml:space="preserve"> </w:t>
      </w:r>
      <w:proofErr w:type="spellStart"/>
      <w:r w:rsidR="00142576" w:rsidRPr="00970C46">
        <w:rPr>
          <w:color w:val="000000" w:themeColor="text1"/>
          <w:sz w:val="20"/>
          <w:szCs w:val="20"/>
        </w:rPr>
        <w:t>Hausmarchen</w:t>
      </w:r>
      <w:proofErr w:type="spellEnd"/>
      <w:r w:rsidR="00142576" w:rsidRPr="00970C46">
        <w:rPr>
          <w:color w:val="000000" w:themeColor="text1"/>
          <w:sz w:val="20"/>
          <w:szCs w:val="20"/>
        </w:rPr>
        <w:t xml:space="preserve"> adını verdiler. Bu öykülerin halkın doğasını yansıttığına inanıyorlardı ve bu öykülerin ardından iki cilt Alman tarih öyküleri (</w:t>
      </w:r>
      <w:proofErr w:type="spellStart"/>
      <w:r w:rsidR="00142576" w:rsidRPr="00970C46">
        <w:rPr>
          <w:color w:val="000000" w:themeColor="text1"/>
          <w:sz w:val="20"/>
          <w:szCs w:val="20"/>
        </w:rPr>
        <w:t>Sagen</w:t>
      </w:r>
      <w:proofErr w:type="spellEnd"/>
      <w:r w:rsidR="00142576" w:rsidRPr="00970C46">
        <w:rPr>
          <w:color w:val="000000" w:themeColor="text1"/>
          <w:sz w:val="20"/>
          <w:szCs w:val="20"/>
        </w:rPr>
        <w:t xml:space="preserve">) yayınladılar. </w:t>
      </w:r>
    </w:p>
    <w:p w:rsidR="005F050D" w:rsidRPr="00970C46" w:rsidRDefault="00D9493B" w:rsidP="00D9493B">
      <w:pPr>
        <w:spacing w:after="0" w:line="240" w:lineRule="auto"/>
        <w:ind w:left="567" w:right="1134"/>
        <w:jc w:val="both"/>
        <w:rPr>
          <w:color w:val="000000" w:themeColor="text1"/>
          <w:sz w:val="20"/>
          <w:szCs w:val="20"/>
        </w:rPr>
      </w:pPr>
      <w:r w:rsidRPr="00970C46">
        <w:rPr>
          <w:color w:val="000000" w:themeColor="text1"/>
          <w:sz w:val="20"/>
          <w:szCs w:val="20"/>
        </w:rPr>
        <w:tab/>
      </w:r>
      <w:r w:rsidR="00142576" w:rsidRPr="00970C46">
        <w:rPr>
          <w:color w:val="000000" w:themeColor="text1"/>
          <w:sz w:val="20"/>
          <w:szCs w:val="20"/>
        </w:rPr>
        <w:t xml:space="preserve">Grimm Kardeşler örneği daha sonraları tüm Avrupa’da izlendi. </w:t>
      </w:r>
      <w:proofErr w:type="spellStart"/>
      <w:r w:rsidR="00142576" w:rsidRPr="00970C46">
        <w:rPr>
          <w:color w:val="000000" w:themeColor="text1"/>
          <w:sz w:val="20"/>
          <w:szCs w:val="20"/>
        </w:rPr>
        <w:t>Georg</w:t>
      </w:r>
      <w:proofErr w:type="spellEnd"/>
      <w:r w:rsidR="00142576" w:rsidRPr="00970C46">
        <w:rPr>
          <w:color w:val="000000" w:themeColor="text1"/>
          <w:sz w:val="20"/>
          <w:szCs w:val="20"/>
        </w:rPr>
        <w:t xml:space="preserve"> </w:t>
      </w:r>
      <w:proofErr w:type="spellStart"/>
      <w:r w:rsidR="00142576" w:rsidRPr="00970C46">
        <w:rPr>
          <w:color w:val="000000" w:themeColor="text1"/>
          <w:sz w:val="20"/>
          <w:szCs w:val="20"/>
        </w:rPr>
        <w:t>van</w:t>
      </w:r>
      <w:proofErr w:type="spellEnd"/>
      <w:r w:rsidR="00142576" w:rsidRPr="00970C46">
        <w:rPr>
          <w:color w:val="000000" w:themeColor="text1"/>
          <w:sz w:val="20"/>
          <w:szCs w:val="20"/>
        </w:rPr>
        <w:t xml:space="preserve"> </w:t>
      </w:r>
      <w:proofErr w:type="spellStart"/>
      <w:r w:rsidR="00142576" w:rsidRPr="00970C46">
        <w:rPr>
          <w:color w:val="000000" w:themeColor="text1"/>
          <w:sz w:val="20"/>
          <w:szCs w:val="20"/>
        </w:rPr>
        <w:t>Gaal</w:t>
      </w:r>
      <w:proofErr w:type="spellEnd"/>
      <w:r w:rsidR="00142576" w:rsidRPr="00970C46">
        <w:rPr>
          <w:color w:val="000000" w:themeColor="text1"/>
          <w:sz w:val="20"/>
          <w:szCs w:val="20"/>
        </w:rPr>
        <w:t xml:space="preserve"> 1822’de ilk Macar halk öyküsü koleksiyonunu Almanca olarak yayınladı, ama koleksiyonunu taşrada değil Viyana’da yaptı; arkadaşı olan bir Macar hafif süvari birliği albayının emriyle alaydaki tüm askerler bildikleri öyküleri yazdılar ve öyküler böylelikle toplanmış oldu. Özellikle ünlü iki öykü koleksiyonu Norveç ve Rusya’da yayınlandı. Birincisi P. C. </w:t>
      </w:r>
      <w:proofErr w:type="spellStart"/>
      <w:r w:rsidR="00142576" w:rsidRPr="00970C46">
        <w:rPr>
          <w:color w:val="000000" w:themeColor="text1"/>
          <w:sz w:val="20"/>
          <w:szCs w:val="20"/>
        </w:rPr>
        <w:t>Asbjornsen</w:t>
      </w:r>
      <w:proofErr w:type="spellEnd"/>
      <w:r w:rsidR="00142576" w:rsidRPr="00970C46">
        <w:rPr>
          <w:color w:val="000000" w:themeColor="text1"/>
          <w:sz w:val="20"/>
          <w:szCs w:val="20"/>
        </w:rPr>
        <w:t xml:space="preserve"> ve J. </w:t>
      </w:r>
      <w:proofErr w:type="spellStart"/>
      <w:r w:rsidR="00142576" w:rsidRPr="00970C46">
        <w:rPr>
          <w:color w:val="000000" w:themeColor="text1"/>
          <w:sz w:val="20"/>
          <w:szCs w:val="20"/>
        </w:rPr>
        <w:t>Moe’nun</w:t>
      </w:r>
      <w:proofErr w:type="spellEnd"/>
      <w:r w:rsidR="00142576" w:rsidRPr="00970C46">
        <w:rPr>
          <w:color w:val="000000" w:themeColor="text1"/>
          <w:sz w:val="20"/>
          <w:szCs w:val="20"/>
        </w:rPr>
        <w:t xml:space="preserve"> </w:t>
      </w:r>
      <w:proofErr w:type="spellStart"/>
      <w:r w:rsidR="00142576" w:rsidRPr="00970C46">
        <w:rPr>
          <w:color w:val="000000" w:themeColor="text1"/>
          <w:sz w:val="20"/>
          <w:szCs w:val="20"/>
        </w:rPr>
        <w:t>Norske</w:t>
      </w:r>
      <w:proofErr w:type="spellEnd"/>
      <w:r w:rsidR="00142576" w:rsidRPr="00970C46">
        <w:rPr>
          <w:color w:val="000000" w:themeColor="text1"/>
          <w:sz w:val="20"/>
          <w:szCs w:val="20"/>
        </w:rPr>
        <w:t xml:space="preserve"> Folk-</w:t>
      </w:r>
      <w:proofErr w:type="spellStart"/>
      <w:r w:rsidR="00142576" w:rsidRPr="00970C46">
        <w:rPr>
          <w:color w:val="000000" w:themeColor="text1"/>
          <w:sz w:val="20"/>
          <w:szCs w:val="20"/>
        </w:rPr>
        <w:t>Eventyr’idir</w:t>
      </w:r>
      <w:proofErr w:type="spellEnd"/>
      <w:r w:rsidR="00142576" w:rsidRPr="00970C46">
        <w:rPr>
          <w:color w:val="000000" w:themeColor="text1"/>
          <w:sz w:val="20"/>
          <w:szCs w:val="20"/>
        </w:rPr>
        <w:t xml:space="preserve"> (1841) ve Peer </w:t>
      </w:r>
      <w:proofErr w:type="spellStart"/>
      <w:r w:rsidR="00142576" w:rsidRPr="00970C46">
        <w:rPr>
          <w:color w:val="000000" w:themeColor="text1"/>
          <w:sz w:val="20"/>
          <w:szCs w:val="20"/>
        </w:rPr>
        <w:t>Gynt’ün</w:t>
      </w:r>
      <w:proofErr w:type="spellEnd"/>
      <w:r w:rsidR="00142576" w:rsidRPr="00970C46">
        <w:rPr>
          <w:color w:val="000000" w:themeColor="text1"/>
          <w:sz w:val="20"/>
          <w:szCs w:val="20"/>
        </w:rPr>
        <w:t xml:space="preserve"> öyküsünü içerir; ikincisi de A. N. </w:t>
      </w:r>
      <w:proofErr w:type="spellStart"/>
      <w:r w:rsidR="00142576" w:rsidRPr="00970C46">
        <w:rPr>
          <w:color w:val="000000" w:themeColor="text1"/>
          <w:sz w:val="20"/>
          <w:szCs w:val="20"/>
        </w:rPr>
        <w:t>Afanasiev’in</w:t>
      </w:r>
      <w:proofErr w:type="spellEnd"/>
      <w:r w:rsidR="00142576" w:rsidRPr="00970C46">
        <w:rPr>
          <w:color w:val="000000" w:themeColor="text1"/>
          <w:sz w:val="20"/>
          <w:szCs w:val="20"/>
        </w:rPr>
        <w:t xml:space="preserve"> </w:t>
      </w:r>
      <w:proofErr w:type="spellStart"/>
      <w:r w:rsidR="00142576" w:rsidRPr="00970C46">
        <w:rPr>
          <w:color w:val="000000" w:themeColor="text1"/>
          <w:sz w:val="20"/>
          <w:szCs w:val="20"/>
        </w:rPr>
        <w:t>Narodnye</w:t>
      </w:r>
      <w:proofErr w:type="spellEnd"/>
      <w:r w:rsidR="00142576" w:rsidRPr="00970C46">
        <w:rPr>
          <w:color w:val="000000" w:themeColor="text1"/>
          <w:sz w:val="20"/>
          <w:szCs w:val="20"/>
        </w:rPr>
        <w:t xml:space="preserve"> </w:t>
      </w:r>
      <w:proofErr w:type="spellStart"/>
      <w:r w:rsidR="00142576" w:rsidRPr="00970C46">
        <w:rPr>
          <w:color w:val="000000" w:themeColor="text1"/>
          <w:sz w:val="20"/>
          <w:szCs w:val="20"/>
        </w:rPr>
        <w:t>russkii</w:t>
      </w:r>
      <w:proofErr w:type="spellEnd"/>
      <w:r w:rsidR="00142576" w:rsidRPr="00970C46">
        <w:rPr>
          <w:color w:val="000000" w:themeColor="text1"/>
          <w:sz w:val="20"/>
          <w:szCs w:val="20"/>
        </w:rPr>
        <w:t xml:space="preserve"> </w:t>
      </w:r>
      <w:proofErr w:type="spellStart"/>
      <w:r w:rsidR="00142576" w:rsidRPr="00970C46">
        <w:rPr>
          <w:color w:val="000000" w:themeColor="text1"/>
          <w:sz w:val="20"/>
          <w:szCs w:val="20"/>
        </w:rPr>
        <w:t>skazki’sidir</w:t>
      </w:r>
      <w:proofErr w:type="spellEnd"/>
      <w:r w:rsidR="00142576" w:rsidRPr="00970C46">
        <w:rPr>
          <w:color w:val="000000" w:themeColor="text1"/>
          <w:sz w:val="20"/>
          <w:szCs w:val="20"/>
        </w:rPr>
        <w:t xml:space="preserve"> (1855 ve sonrası). Son olarak, Lessing ve </w:t>
      </w:r>
      <w:proofErr w:type="spellStart"/>
      <w:r w:rsidR="00142576" w:rsidRPr="00970C46">
        <w:rPr>
          <w:color w:val="000000" w:themeColor="text1"/>
          <w:sz w:val="20"/>
          <w:szCs w:val="20"/>
        </w:rPr>
        <w:t>Goetheye</w:t>
      </w:r>
      <w:proofErr w:type="spellEnd"/>
      <w:r w:rsidR="00142576" w:rsidRPr="00970C46">
        <w:rPr>
          <w:color w:val="000000" w:themeColor="text1"/>
          <w:sz w:val="20"/>
          <w:szCs w:val="20"/>
        </w:rPr>
        <w:t xml:space="preserve"> ilham kaynağı olan </w:t>
      </w:r>
      <w:proofErr w:type="spellStart"/>
      <w:r w:rsidR="00142576" w:rsidRPr="00970C46">
        <w:rPr>
          <w:color w:val="000000" w:themeColor="text1"/>
          <w:sz w:val="20"/>
          <w:szCs w:val="20"/>
        </w:rPr>
        <w:t>Faus’ta</w:t>
      </w:r>
      <w:proofErr w:type="spellEnd"/>
      <w:r w:rsidR="00142576" w:rsidRPr="00970C46">
        <w:rPr>
          <w:color w:val="000000" w:themeColor="text1"/>
          <w:sz w:val="20"/>
          <w:szCs w:val="20"/>
        </w:rPr>
        <w:t xml:space="preserve"> ilişkin kukla oyunlarını da içeren halk oyunu kategorisinden bahsedilebilir. Aynı biçimde, </w:t>
      </w:r>
      <w:proofErr w:type="spellStart"/>
      <w:r w:rsidR="00142576" w:rsidRPr="00970C46">
        <w:rPr>
          <w:color w:val="000000" w:themeColor="text1"/>
          <w:sz w:val="20"/>
          <w:szCs w:val="20"/>
        </w:rPr>
        <w:t>Schiller’in</w:t>
      </w:r>
      <w:proofErr w:type="spellEnd"/>
      <w:r w:rsidR="00142576" w:rsidRPr="00970C46">
        <w:rPr>
          <w:color w:val="000000" w:themeColor="text1"/>
          <w:sz w:val="20"/>
          <w:szCs w:val="20"/>
        </w:rPr>
        <w:t xml:space="preserve"> kendi ismiyle yazmadan önce uzun süre incelediği İsviçre geleneksel oyunu Wilhelm </w:t>
      </w:r>
      <w:proofErr w:type="spellStart"/>
      <w:r w:rsidR="00142576" w:rsidRPr="00970C46">
        <w:rPr>
          <w:color w:val="000000" w:themeColor="text1"/>
          <w:sz w:val="20"/>
          <w:szCs w:val="20"/>
        </w:rPr>
        <w:t>Tell</w:t>
      </w:r>
      <w:proofErr w:type="spellEnd"/>
      <w:r w:rsidR="00142576" w:rsidRPr="00970C46">
        <w:rPr>
          <w:color w:val="000000" w:themeColor="text1"/>
          <w:sz w:val="20"/>
          <w:szCs w:val="20"/>
        </w:rPr>
        <w:t xml:space="preserve">, Alman romantiklerinin hayranlıkla keşfettiği İspanyol </w:t>
      </w:r>
      <w:proofErr w:type="spellStart"/>
      <w:r w:rsidR="00142576" w:rsidRPr="00970C46">
        <w:rPr>
          <w:color w:val="000000" w:themeColor="text1"/>
          <w:sz w:val="20"/>
          <w:szCs w:val="20"/>
        </w:rPr>
        <w:t>autos</w:t>
      </w:r>
      <w:proofErr w:type="spellEnd"/>
      <w:r w:rsidR="00142576" w:rsidRPr="00970C46">
        <w:rPr>
          <w:color w:val="000000" w:themeColor="text1"/>
          <w:sz w:val="20"/>
          <w:szCs w:val="20"/>
        </w:rPr>
        <w:t xml:space="preserve"> </w:t>
      </w:r>
      <w:proofErr w:type="spellStart"/>
      <w:r w:rsidR="00142576" w:rsidRPr="00970C46">
        <w:rPr>
          <w:color w:val="000000" w:themeColor="text1"/>
          <w:sz w:val="20"/>
          <w:szCs w:val="20"/>
        </w:rPr>
        <w:t>sacramentales’i</w:t>
      </w:r>
      <w:proofErr w:type="spellEnd"/>
      <w:r w:rsidR="00142576" w:rsidRPr="00970C46">
        <w:rPr>
          <w:color w:val="000000" w:themeColor="text1"/>
          <w:sz w:val="20"/>
          <w:szCs w:val="20"/>
        </w:rPr>
        <w:t xml:space="preserve">, William </w:t>
      </w:r>
      <w:proofErr w:type="spellStart"/>
      <w:r w:rsidR="00142576" w:rsidRPr="00970C46">
        <w:rPr>
          <w:color w:val="000000" w:themeColor="text1"/>
          <w:sz w:val="20"/>
          <w:szCs w:val="20"/>
        </w:rPr>
        <w:t>Hone</w:t>
      </w:r>
      <w:proofErr w:type="spellEnd"/>
      <w:r w:rsidR="00142576" w:rsidRPr="00970C46">
        <w:rPr>
          <w:color w:val="000000" w:themeColor="text1"/>
          <w:sz w:val="20"/>
          <w:szCs w:val="20"/>
        </w:rPr>
        <w:t xml:space="preserve"> tarafından basılan İngiliz giz oyunları (</w:t>
      </w:r>
      <w:proofErr w:type="spellStart"/>
      <w:r w:rsidR="00142576" w:rsidRPr="00970C46">
        <w:rPr>
          <w:color w:val="000000" w:themeColor="text1"/>
          <w:sz w:val="20"/>
          <w:szCs w:val="20"/>
        </w:rPr>
        <w:t>mystery</w:t>
      </w:r>
      <w:proofErr w:type="spellEnd"/>
      <w:r w:rsidR="00142576" w:rsidRPr="00970C46">
        <w:rPr>
          <w:color w:val="000000" w:themeColor="text1"/>
          <w:sz w:val="20"/>
          <w:szCs w:val="20"/>
        </w:rPr>
        <w:t xml:space="preserve"> </w:t>
      </w:r>
      <w:proofErr w:type="spellStart"/>
      <w:r w:rsidR="00142576" w:rsidRPr="00970C46">
        <w:rPr>
          <w:color w:val="000000" w:themeColor="text1"/>
          <w:sz w:val="20"/>
          <w:szCs w:val="20"/>
        </w:rPr>
        <w:t>plays</w:t>
      </w:r>
      <w:proofErr w:type="spellEnd"/>
      <w:r w:rsidR="00142576" w:rsidRPr="00970C46">
        <w:rPr>
          <w:color w:val="000000" w:themeColor="text1"/>
          <w:sz w:val="20"/>
          <w:szCs w:val="20"/>
        </w:rPr>
        <w:t xml:space="preserve">) ve aynı türün F. J. </w:t>
      </w:r>
      <w:proofErr w:type="spellStart"/>
      <w:r w:rsidR="00142576" w:rsidRPr="00970C46">
        <w:rPr>
          <w:color w:val="000000" w:themeColor="text1"/>
          <w:sz w:val="20"/>
          <w:szCs w:val="20"/>
        </w:rPr>
        <w:t>Mone</w:t>
      </w:r>
      <w:proofErr w:type="spellEnd"/>
      <w:r w:rsidR="00142576" w:rsidRPr="00970C46">
        <w:rPr>
          <w:color w:val="000000" w:themeColor="text1"/>
          <w:sz w:val="20"/>
          <w:szCs w:val="20"/>
        </w:rPr>
        <w:t xml:space="preserve"> tarafından basılan Almanca örnekleri sıralanabilir.</w:t>
      </w:r>
    </w:p>
    <w:p w:rsidR="005D1CD0" w:rsidRPr="00290AF8" w:rsidRDefault="00D9493B" w:rsidP="00D9493B">
      <w:pPr>
        <w:spacing w:after="0" w:line="240" w:lineRule="auto"/>
        <w:ind w:left="567" w:right="1134"/>
        <w:jc w:val="both"/>
        <w:rPr>
          <w:sz w:val="20"/>
          <w:szCs w:val="20"/>
        </w:rPr>
      </w:pPr>
      <w:r>
        <w:rPr>
          <w:sz w:val="20"/>
          <w:szCs w:val="20"/>
        </w:rPr>
        <w:tab/>
      </w:r>
      <w:r w:rsidR="005D1CD0" w:rsidRPr="00290AF8">
        <w:rPr>
          <w:sz w:val="20"/>
          <w:szCs w:val="20"/>
        </w:rPr>
        <w:t xml:space="preserve">Geleneksel edebiyatın değişik türlerine olan bu ilgi, kendi başına halkın keşfi olarak adlandırılabilecek geniş bir hareketin parçasıdır. Tabii bir de halk-dininin keşfi vardı. Prusyalı aristokrat </w:t>
      </w:r>
      <w:proofErr w:type="spellStart"/>
      <w:r w:rsidR="005D1CD0" w:rsidRPr="00290AF8">
        <w:rPr>
          <w:sz w:val="20"/>
          <w:szCs w:val="20"/>
        </w:rPr>
        <w:t>Arnim</w:t>
      </w:r>
      <w:proofErr w:type="spellEnd"/>
      <w:r w:rsidR="005D1CD0" w:rsidRPr="00290AF8">
        <w:rPr>
          <w:sz w:val="20"/>
          <w:szCs w:val="20"/>
        </w:rPr>
        <w:t>, benim için halkın dini en çok saygıya değer şeydir d</w:t>
      </w:r>
      <w:r w:rsidR="00F772F6" w:rsidRPr="00290AF8">
        <w:rPr>
          <w:sz w:val="20"/>
          <w:szCs w:val="20"/>
        </w:rPr>
        <w:t>iye yazarken Fransız aris</w:t>
      </w:r>
      <w:r w:rsidR="005D1CD0" w:rsidRPr="00290AF8">
        <w:rPr>
          <w:sz w:val="20"/>
          <w:szCs w:val="20"/>
        </w:rPr>
        <w:t xml:space="preserve">tokrat </w:t>
      </w:r>
      <w:proofErr w:type="spellStart"/>
      <w:r w:rsidR="005D1CD0" w:rsidRPr="00290AF8">
        <w:rPr>
          <w:sz w:val="20"/>
          <w:szCs w:val="20"/>
        </w:rPr>
        <w:t>Chateaubriand</w:t>
      </w:r>
      <w:proofErr w:type="spellEnd"/>
      <w:r w:rsidR="005D1CD0" w:rsidRPr="00290AF8">
        <w:rPr>
          <w:sz w:val="20"/>
          <w:szCs w:val="20"/>
        </w:rPr>
        <w:t xml:space="preserve"> Hıristiyanlığın dehası üzerine ünlü kitabında resmi olmayan halk dininin (</w:t>
      </w:r>
      <w:proofErr w:type="spellStart"/>
      <w:r w:rsidR="005D1CD0" w:rsidRPr="00290AF8">
        <w:rPr>
          <w:sz w:val="20"/>
          <w:szCs w:val="20"/>
        </w:rPr>
        <w:t>devotions</w:t>
      </w:r>
      <w:proofErr w:type="spellEnd"/>
      <w:r w:rsidR="005D1CD0" w:rsidRPr="00290AF8">
        <w:rPr>
          <w:sz w:val="20"/>
          <w:szCs w:val="20"/>
        </w:rPr>
        <w:t xml:space="preserve"> </w:t>
      </w:r>
      <w:proofErr w:type="spellStart"/>
      <w:r w:rsidR="005D1CD0" w:rsidRPr="00290AF8">
        <w:rPr>
          <w:sz w:val="20"/>
          <w:szCs w:val="20"/>
        </w:rPr>
        <w:t>populaires</w:t>
      </w:r>
      <w:proofErr w:type="spellEnd"/>
      <w:r w:rsidR="005D1CD0" w:rsidRPr="00290AF8">
        <w:rPr>
          <w:sz w:val="20"/>
          <w:szCs w:val="20"/>
        </w:rPr>
        <w:t xml:space="preserve">) tartışmasını da yapmıştı. </w:t>
      </w:r>
      <w:proofErr w:type="spellStart"/>
      <w:r w:rsidR="005D1CD0" w:rsidRPr="00290AF8">
        <w:rPr>
          <w:sz w:val="20"/>
          <w:szCs w:val="20"/>
        </w:rPr>
        <w:t>Chateubriand</w:t>
      </w:r>
      <w:proofErr w:type="spellEnd"/>
      <w:r w:rsidR="005D1CD0" w:rsidRPr="00290AF8">
        <w:rPr>
          <w:sz w:val="20"/>
          <w:szCs w:val="20"/>
        </w:rPr>
        <w:t xml:space="preserve"> bunu din ve doğa arasındaki uyumun ifadesi olarak tanımlıyordu. Zaten ardından da halk festivallerinin keşfi geldi. 1760’larda Riga’da yaşayan </w:t>
      </w:r>
      <w:proofErr w:type="spellStart"/>
      <w:r w:rsidR="005D1CD0" w:rsidRPr="00290AF8">
        <w:rPr>
          <w:sz w:val="20"/>
          <w:szCs w:val="20"/>
        </w:rPr>
        <w:t>Herder</w:t>
      </w:r>
      <w:proofErr w:type="spellEnd"/>
      <w:r w:rsidR="005D1CD0" w:rsidRPr="00290AF8">
        <w:rPr>
          <w:sz w:val="20"/>
          <w:szCs w:val="20"/>
        </w:rPr>
        <w:t xml:space="preserve">, Ermiş Yahya Yortusu yaz festivali karşısında çok heyecanlanmıştı.  Goethe de 1788 yılında tanık olduğu ve insanların kendini verdiği festival olarak nitelediği Roma Karnavalından bir hayli etkilenmişti. Bu heyecan, tarihi araştırmalara, </w:t>
      </w:r>
      <w:proofErr w:type="spellStart"/>
      <w:r w:rsidR="005D1CD0" w:rsidRPr="00290AF8">
        <w:rPr>
          <w:sz w:val="20"/>
          <w:szCs w:val="20"/>
        </w:rPr>
        <w:t>Giustina</w:t>
      </w:r>
      <w:proofErr w:type="spellEnd"/>
      <w:r w:rsidR="005D1CD0" w:rsidRPr="00290AF8">
        <w:rPr>
          <w:sz w:val="20"/>
          <w:szCs w:val="20"/>
        </w:rPr>
        <w:t xml:space="preserve"> </w:t>
      </w:r>
      <w:proofErr w:type="spellStart"/>
      <w:r w:rsidR="005D1CD0" w:rsidRPr="00290AF8">
        <w:rPr>
          <w:sz w:val="20"/>
          <w:szCs w:val="20"/>
        </w:rPr>
        <w:t>Renier</w:t>
      </w:r>
      <w:proofErr w:type="spellEnd"/>
      <w:r w:rsidR="005D1CD0" w:rsidRPr="00290AF8">
        <w:rPr>
          <w:sz w:val="20"/>
          <w:szCs w:val="20"/>
        </w:rPr>
        <w:t xml:space="preserve"> </w:t>
      </w:r>
      <w:proofErr w:type="spellStart"/>
      <w:r w:rsidR="005D1CD0" w:rsidRPr="00290AF8">
        <w:rPr>
          <w:sz w:val="20"/>
          <w:szCs w:val="20"/>
        </w:rPr>
        <w:t>Michel’in</w:t>
      </w:r>
      <w:proofErr w:type="spellEnd"/>
      <w:r w:rsidR="005D1CD0" w:rsidRPr="00290AF8">
        <w:rPr>
          <w:sz w:val="20"/>
          <w:szCs w:val="20"/>
        </w:rPr>
        <w:t xml:space="preserve"> Venedik festivallerine ilişkin çalışmalarına, Joseph </w:t>
      </w:r>
      <w:proofErr w:type="spellStart"/>
      <w:r w:rsidR="005D1CD0" w:rsidRPr="00290AF8">
        <w:rPr>
          <w:sz w:val="20"/>
          <w:szCs w:val="20"/>
        </w:rPr>
        <w:t>Strutt’ın</w:t>
      </w:r>
      <w:proofErr w:type="spellEnd"/>
      <w:r w:rsidR="005D1CD0" w:rsidRPr="00290AF8">
        <w:rPr>
          <w:sz w:val="20"/>
          <w:szCs w:val="20"/>
        </w:rPr>
        <w:t xml:space="preserve"> spor ve oyunlar üstüne yazdığı kitap gibi eserlere ve İ. N. </w:t>
      </w:r>
      <w:proofErr w:type="spellStart"/>
      <w:r w:rsidR="005D1CD0" w:rsidRPr="00290AF8">
        <w:rPr>
          <w:sz w:val="20"/>
          <w:szCs w:val="20"/>
        </w:rPr>
        <w:t>Snegirov’un</w:t>
      </w:r>
      <w:proofErr w:type="spellEnd"/>
      <w:r w:rsidR="005D1CD0" w:rsidRPr="00290AF8">
        <w:rPr>
          <w:sz w:val="20"/>
          <w:szCs w:val="20"/>
        </w:rPr>
        <w:t xml:space="preserve"> Rus halkının tatillerine ve törenlerine ait kitabına yol açtı. Sonra da halk müziğinin keşfi geldi. 18. yüzyılın sonlarında V. F. </w:t>
      </w:r>
      <w:proofErr w:type="spellStart"/>
      <w:r w:rsidR="005D1CD0" w:rsidRPr="00290AF8">
        <w:rPr>
          <w:sz w:val="20"/>
          <w:szCs w:val="20"/>
        </w:rPr>
        <w:t>Trutovsky</w:t>
      </w:r>
      <w:proofErr w:type="spellEnd"/>
      <w:r w:rsidR="005D1CD0" w:rsidRPr="00290AF8">
        <w:rPr>
          <w:sz w:val="20"/>
          <w:szCs w:val="20"/>
        </w:rPr>
        <w:t xml:space="preserve"> (bir saray müzisyeni) bazı Rus halk şarkılarını notalarıyla birlikte yayınladı. 1790’larda </w:t>
      </w:r>
      <w:proofErr w:type="spellStart"/>
      <w:r w:rsidR="005D1CD0" w:rsidRPr="00290AF8">
        <w:rPr>
          <w:sz w:val="20"/>
          <w:szCs w:val="20"/>
        </w:rPr>
        <w:t>Haydn</w:t>
      </w:r>
      <w:proofErr w:type="spellEnd"/>
      <w:r w:rsidR="005D1CD0" w:rsidRPr="00290AF8">
        <w:rPr>
          <w:sz w:val="20"/>
          <w:szCs w:val="20"/>
        </w:rPr>
        <w:t xml:space="preserve">, İskoç halk şarkılarını düzenledi; 1819da ise bir hükümet emriyle Müzik Dostları Derneği için, yerel otoriteler eliyle tüm Aşağı Avusturya’daki halk ezgileri derlendi. 1833’te de Galiçya halk şarkıları notalarıyla birlikte basıldı. İsveç’te Erik </w:t>
      </w:r>
      <w:proofErr w:type="spellStart"/>
      <w:r w:rsidR="005D1CD0" w:rsidRPr="00290AF8">
        <w:rPr>
          <w:sz w:val="20"/>
          <w:szCs w:val="20"/>
        </w:rPr>
        <w:t>Geijer</w:t>
      </w:r>
      <w:proofErr w:type="spellEnd"/>
      <w:r w:rsidR="005D1CD0" w:rsidRPr="00290AF8">
        <w:rPr>
          <w:sz w:val="20"/>
          <w:szCs w:val="20"/>
        </w:rPr>
        <w:t xml:space="preserve">, halk şarkılarını yayınladıktan sonra İsveç Halkının Tarihini yayınladı. Hükümetlerin tarihi yerine halk tarihini yazma girişimleri başladı. Ağırlığını kralların politikalarına vermesine rağmen, </w:t>
      </w:r>
      <w:proofErr w:type="spellStart"/>
      <w:r w:rsidR="005D1CD0" w:rsidRPr="00290AF8">
        <w:rPr>
          <w:sz w:val="20"/>
          <w:szCs w:val="20"/>
        </w:rPr>
        <w:t>Geijerin</w:t>
      </w:r>
      <w:proofErr w:type="spellEnd"/>
      <w:r w:rsidR="005D1CD0" w:rsidRPr="00290AF8">
        <w:rPr>
          <w:sz w:val="20"/>
          <w:szCs w:val="20"/>
        </w:rPr>
        <w:t xml:space="preserve"> tarihi, ülke ve halka </w:t>
      </w:r>
      <w:r w:rsidR="005D1CD0" w:rsidRPr="00290AF8">
        <w:rPr>
          <w:sz w:val="20"/>
          <w:szCs w:val="20"/>
        </w:rPr>
        <w:lastRenderedPageBreak/>
        <w:t xml:space="preserve">dair ayrı başlıklar da içeriyordu. Halk kültürünün keşfi sanata da önemli etkiler yaptı. </w:t>
      </w:r>
      <w:proofErr w:type="spellStart"/>
      <w:r w:rsidR="005D1CD0" w:rsidRPr="00290AF8">
        <w:rPr>
          <w:sz w:val="20"/>
          <w:szCs w:val="20"/>
        </w:rPr>
        <w:t>Scott’dan</w:t>
      </w:r>
      <w:proofErr w:type="spellEnd"/>
      <w:r w:rsidR="005D1CD0" w:rsidRPr="00290AF8">
        <w:rPr>
          <w:sz w:val="20"/>
          <w:szCs w:val="20"/>
        </w:rPr>
        <w:t xml:space="preserve"> Puşkin’e, Victor Hugo’dan </w:t>
      </w:r>
      <w:proofErr w:type="spellStart"/>
      <w:r w:rsidR="005D1CD0" w:rsidRPr="00290AF8">
        <w:rPr>
          <w:sz w:val="20"/>
          <w:szCs w:val="20"/>
        </w:rPr>
        <w:t>Sandor</w:t>
      </w:r>
      <w:proofErr w:type="spellEnd"/>
      <w:r w:rsidR="005D1CD0" w:rsidRPr="00290AF8">
        <w:rPr>
          <w:sz w:val="20"/>
          <w:szCs w:val="20"/>
        </w:rPr>
        <w:t xml:space="preserve"> </w:t>
      </w:r>
      <w:proofErr w:type="spellStart"/>
      <w:r w:rsidR="005D1CD0" w:rsidRPr="00290AF8">
        <w:rPr>
          <w:sz w:val="20"/>
          <w:szCs w:val="20"/>
        </w:rPr>
        <w:t>Petöfi’ye</w:t>
      </w:r>
      <w:proofErr w:type="spellEnd"/>
      <w:r w:rsidR="005D1CD0" w:rsidRPr="00290AF8">
        <w:rPr>
          <w:sz w:val="20"/>
          <w:szCs w:val="20"/>
        </w:rPr>
        <w:t xml:space="preserve"> şairler, baladları taklit ettiler. Besteciler </w:t>
      </w:r>
      <w:proofErr w:type="spellStart"/>
      <w:r w:rsidR="005D1CD0" w:rsidRPr="00290AF8">
        <w:rPr>
          <w:sz w:val="20"/>
          <w:szCs w:val="20"/>
        </w:rPr>
        <w:t>Glinkan’ın</w:t>
      </w:r>
      <w:proofErr w:type="spellEnd"/>
      <w:r w:rsidR="005D1CD0" w:rsidRPr="00290AF8">
        <w:rPr>
          <w:sz w:val="20"/>
          <w:szCs w:val="20"/>
        </w:rPr>
        <w:t xml:space="preserve"> 1836daki Çar İçin Yaşam operasında örneği görüldüğü gibi halk müziğinden yararlandılar. Ressam </w:t>
      </w:r>
      <w:proofErr w:type="spellStart"/>
      <w:r w:rsidR="005D1CD0" w:rsidRPr="00290AF8">
        <w:rPr>
          <w:sz w:val="20"/>
          <w:szCs w:val="20"/>
        </w:rPr>
        <w:t>Courbet</w:t>
      </w:r>
      <w:proofErr w:type="spellEnd"/>
      <w:r w:rsidR="005D1CD0" w:rsidRPr="00290AF8">
        <w:rPr>
          <w:sz w:val="20"/>
          <w:szCs w:val="20"/>
        </w:rPr>
        <w:t xml:space="preserve"> de halk arasında yapılan ağaç oymalarından esinlendi, ama halk sanatına ciddi bir ilgi 1850 sonrasına kadar oluşmadı. Bu belki de halkın el sanatlarının o zamana dek toplu üretim tarafından tehdit edilmeyişindendi.</w:t>
      </w:r>
    </w:p>
    <w:p w:rsidR="005D1CD0" w:rsidRPr="000627EB" w:rsidRDefault="00D9493B" w:rsidP="00D9493B">
      <w:pPr>
        <w:spacing w:after="0" w:line="240" w:lineRule="auto"/>
        <w:ind w:left="567" w:right="1134"/>
        <w:jc w:val="both"/>
        <w:rPr>
          <w:color w:val="000000" w:themeColor="text1"/>
          <w:sz w:val="20"/>
          <w:szCs w:val="20"/>
        </w:rPr>
      </w:pPr>
      <w:r w:rsidRPr="000627EB">
        <w:rPr>
          <w:color w:val="000000" w:themeColor="text1"/>
          <w:sz w:val="20"/>
          <w:szCs w:val="20"/>
        </w:rPr>
        <w:tab/>
      </w:r>
      <w:r w:rsidR="005D1CD0" w:rsidRPr="000627EB">
        <w:rPr>
          <w:color w:val="000000" w:themeColor="text1"/>
          <w:sz w:val="20"/>
          <w:szCs w:val="20"/>
        </w:rPr>
        <w:t xml:space="preserve">Belki de halka yönelik yeni yaklaşımın en iyi örneklerini gezginler verdi; artık antik kalıntıları değil, ne kadar basit ve kaba olursa o kadar rağbet gören gelenek ve adetleri araştırıyorlardı. Bu amaçla1770’lerin başında İtalyan rahibi </w:t>
      </w:r>
      <w:proofErr w:type="spellStart"/>
      <w:r w:rsidR="005D1CD0" w:rsidRPr="000627EB">
        <w:rPr>
          <w:color w:val="000000" w:themeColor="text1"/>
          <w:sz w:val="20"/>
          <w:szCs w:val="20"/>
        </w:rPr>
        <w:t>Alberto</w:t>
      </w:r>
      <w:proofErr w:type="spellEnd"/>
      <w:r w:rsidR="005D1CD0" w:rsidRPr="000627EB">
        <w:rPr>
          <w:color w:val="000000" w:themeColor="text1"/>
          <w:sz w:val="20"/>
          <w:szCs w:val="20"/>
        </w:rPr>
        <w:t xml:space="preserve"> Fortis, </w:t>
      </w:r>
      <w:proofErr w:type="spellStart"/>
      <w:r w:rsidR="005D1CD0" w:rsidRPr="000627EB">
        <w:rPr>
          <w:color w:val="000000" w:themeColor="text1"/>
          <w:sz w:val="20"/>
          <w:szCs w:val="20"/>
        </w:rPr>
        <w:t>Dalmaçya’ya</w:t>
      </w:r>
      <w:proofErr w:type="spellEnd"/>
      <w:r w:rsidR="005D1CD0" w:rsidRPr="000627EB">
        <w:rPr>
          <w:color w:val="000000" w:themeColor="text1"/>
          <w:sz w:val="20"/>
          <w:szCs w:val="20"/>
        </w:rPr>
        <w:t xml:space="preserve"> bir ziyaret yaptı ve bu gezinin sonrasında yayınladığı seyahatnamesinde "</w:t>
      </w:r>
      <w:proofErr w:type="spellStart"/>
      <w:r w:rsidR="005D1CD0" w:rsidRPr="000627EB">
        <w:rPr>
          <w:color w:val="000000" w:themeColor="text1"/>
          <w:sz w:val="20"/>
          <w:szCs w:val="20"/>
        </w:rPr>
        <w:t>Morlakların</w:t>
      </w:r>
      <w:proofErr w:type="spellEnd"/>
      <w:r w:rsidR="005D1CD0" w:rsidRPr="000627EB">
        <w:rPr>
          <w:color w:val="000000" w:themeColor="text1"/>
          <w:sz w:val="20"/>
          <w:szCs w:val="20"/>
        </w:rPr>
        <w:t xml:space="preserve">" yaşama biçimi, dinleri, batıl inançları, şarkıları, dansları ve festivallerine bir bölüm ayırdı. Fortis’e göre kır yaşamının egemen olduğu yıllara ait masumiyet ve doğal özgürlük </w:t>
      </w:r>
      <w:proofErr w:type="spellStart"/>
      <w:r w:rsidR="005D1CD0" w:rsidRPr="000627EB">
        <w:rPr>
          <w:color w:val="000000" w:themeColor="text1"/>
          <w:sz w:val="20"/>
          <w:szCs w:val="20"/>
        </w:rPr>
        <w:t>Morlakya’da</w:t>
      </w:r>
      <w:proofErr w:type="spellEnd"/>
      <w:r w:rsidR="005D1CD0" w:rsidRPr="000627EB">
        <w:rPr>
          <w:color w:val="000000" w:themeColor="text1"/>
          <w:sz w:val="20"/>
          <w:szCs w:val="20"/>
        </w:rPr>
        <w:t xml:space="preserve"> hala yaşıyordu. Bir yerde </w:t>
      </w:r>
      <w:proofErr w:type="spellStart"/>
      <w:r w:rsidR="005D1CD0" w:rsidRPr="000627EB">
        <w:rPr>
          <w:color w:val="000000" w:themeColor="text1"/>
          <w:sz w:val="20"/>
          <w:szCs w:val="20"/>
        </w:rPr>
        <w:t>Morlaklarla</w:t>
      </w:r>
      <w:proofErr w:type="spellEnd"/>
      <w:r w:rsidR="005D1CD0" w:rsidRPr="000627EB">
        <w:rPr>
          <w:color w:val="000000" w:themeColor="text1"/>
          <w:sz w:val="20"/>
          <w:szCs w:val="20"/>
        </w:rPr>
        <w:t xml:space="preserve"> </w:t>
      </w:r>
      <w:proofErr w:type="spellStart"/>
      <w:r w:rsidR="005D1CD0" w:rsidRPr="000627EB">
        <w:rPr>
          <w:color w:val="000000" w:themeColor="text1"/>
          <w:sz w:val="20"/>
          <w:szCs w:val="20"/>
        </w:rPr>
        <w:t>Hottentotları</w:t>
      </w:r>
      <w:proofErr w:type="spellEnd"/>
      <w:r w:rsidR="005D1CD0" w:rsidRPr="000627EB">
        <w:rPr>
          <w:color w:val="000000" w:themeColor="text1"/>
          <w:sz w:val="20"/>
          <w:szCs w:val="20"/>
        </w:rPr>
        <w:t xml:space="preserve"> karşılaştırmıştı. </w:t>
      </w:r>
      <w:proofErr w:type="spellStart"/>
      <w:r w:rsidR="005D1CD0" w:rsidRPr="000627EB">
        <w:rPr>
          <w:color w:val="000000" w:themeColor="text1"/>
          <w:sz w:val="20"/>
          <w:szCs w:val="20"/>
        </w:rPr>
        <w:t>Samuel</w:t>
      </w:r>
      <w:proofErr w:type="spellEnd"/>
      <w:r w:rsidR="005D1CD0" w:rsidRPr="000627EB">
        <w:rPr>
          <w:color w:val="000000" w:themeColor="text1"/>
          <w:sz w:val="20"/>
          <w:szCs w:val="20"/>
        </w:rPr>
        <w:t xml:space="preserve"> Johnson ve James </w:t>
      </w:r>
      <w:proofErr w:type="spellStart"/>
      <w:r w:rsidR="005D1CD0" w:rsidRPr="000627EB">
        <w:rPr>
          <w:color w:val="000000" w:themeColor="text1"/>
          <w:sz w:val="20"/>
          <w:szCs w:val="20"/>
        </w:rPr>
        <w:t>Boswell</w:t>
      </w:r>
      <w:proofErr w:type="spellEnd"/>
      <w:r w:rsidR="005D1CD0" w:rsidRPr="000627EB">
        <w:rPr>
          <w:color w:val="000000" w:themeColor="text1"/>
          <w:sz w:val="20"/>
          <w:szCs w:val="20"/>
        </w:rPr>
        <w:t xml:space="preserve">, İskoçya’nın batısındaki adaları dolaşarak, Johnson’un deyişiyle kır yaşamından arta kalanları tartıp, ilkel gelenekleri araştırdılar; çobanların kulübelerine girdiler, gaydaların sesini dinlediler, İngilizce konuşmayan ve hala </w:t>
      </w:r>
      <w:proofErr w:type="spellStart"/>
      <w:r w:rsidR="005D1CD0" w:rsidRPr="000627EB">
        <w:rPr>
          <w:color w:val="000000" w:themeColor="text1"/>
          <w:sz w:val="20"/>
          <w:szCs w:val="20"/>
        </w:rPr>
        <w:t>plaid</w:t>
      </w:r>
      <w:proofErr w:type="spellEnd"/>
      <w:r w:rsidR="005D1CD0" w:rsidRPr="000627EB">
        <w:rPr>
          <w:color w:val="000000" w:themeColor="text1"/>
          <w:sz w:val="20"/>
          <w:szCs w:val="20"/>
        </w:rPr>
        <w:t xml:space="preserve"> giyen insanlarla konuştular. </w:t>
      </w:r>
      <w:proofErr w:type="spellStart"/>
      <w:r w:rsidR="005D1CD0" w:rsidRPr="000627EB">
        <w:rPr>
          <w:color w:val="000000" w:themeColor="text1"/>
          <w:sz w:val="20"/>
          <w:szCs w:val="20"/>
        </w:rPr>
        <w:t>Boswell</w:t>
      </w:r>
      <w:proofErr w:type="spellEnd"/>
      <w:r w:rsidR="005D1CD0" w:rsidRPr="000627EB">
        <w:rPr>
          <w:color w:val="000000" w:themeColor="text1"/>
          <w:sz w:val="20"/>
          <w:szCs w:val="20"/>
        </w:rPr>
        <w:t xml:space="preserve">, </w:t>
      </w:r>
      <w:proofErr w:type="spellStart"/>
      <w:r w:rsidR="005D1CD0" w:rsidRPr="000627EB">
        <w:rPr>
          <w:color w:val="000000" w:themeColor="text1"/>
          <w:sz w:val="20"/>
          <w:szCs w:val="20"/>
        </w:rPr>
        <w:t>Auchnasheal’da</w:t>
      </w:r>
      <w:proofErr w:type="spellEnd"/>
      <w:r w:rsidR="005D1CD0" w:rsidRPr="000627EB">
        <w:rPr>
          <w:color w:val="000000" w:themeColor="text1"/>
          <w:sz w:val="20"/>
          <w:szCs w:val="20"/>
        </w:rPr>
        <w:t>, Dr. Johnson’a, bunun bir Kızılderili kabilesiyle birlikte olmaya benzediğini söyledi, çünkü köylülerin görünüşü Amerikan yerlilerininki gibi kaba ve vahşiydi.</w:t>
      </w:r>
    </w:p>
    <w:p w:rsidR="005D1CD0" w:rsidRPr="000627EB" w:rsidRDefault="00D9493B" w:rsidP="00D9493B">
      <w:pPr>
        <w:spacing w:after="0" w:line="240" w:lineRule="auto"/>
        <w:ind w:left="567" w:right="1134"/>
        <w:jc w:val="both"/>
        <w:rPr>
          <w:color w:val="000000" w:themeColor="text1"/>
          <w:sz w:val="20"/>
          <w:szCs w:val="20"/>
        </w:rPr>
      </w:pPr>
      <w:r w:rsidRPr="000627EB">
        <w:rPr>
          <w:color w:val="000000" w:themeColor="text1"/>
          <w:sz w:val="20"/>
          <w:szCs w:val="20"/>
        </w:rPr>
        <w:tab/>
      </w:r>
      <w:r w:rsidR="005D1CD0" w:rsidRPr="000627EB">
        <w:rPr>
          <w:color w:val="000000" w:themeColor="text1"/>
          <w:sz w:val="20"/>
          <w:szCs w:val="20"/>
        </w:rPr>
        <w:t xml:space="preserve">Johnson ve </w:t>
      </w:r>
      <w:proofErr w:type="spellStart"/>
      <w:r w:rsidR="005D1CD0" w:rsidRPr="000627EB">
        <w:rPr>
          <w:color w:val="000000" w:themeColor="text1"/>
          <w:sz w:val="20"/>
          <w:szCs w:val="20"/>
        </w:rPr>
        <w:t>Boswell</w:t>
      </w:r>
      <w:proofErr w:type="spellEnd"/>
      <w:r w:rsidR="005D1CD0" w:rsidRPr="000627EB">
        <w:rPr>
          <w:color w:val="000000" w:themeColor="text1"/>
          <w:sz w:val="20"/>
          <w:szCs w:val="20"/>
        </w:rPr>
        <w:t xml:space="preserve"> İskoçyalıları yansızca incelerken, üst sınıfın öbür üyeleri halkla özdeşleşmeye çalıştılar; bu özdeşleşme çabası en aşırı biçimini İspanya’da göstermiş gibidir. </w:t>
      </w:r>
      <w:proofErr w:type="spellStart"/>
      <w:r w:rsidR="005D1CD0" w:rsidRPr="000627EB">
        <w:rPr>
          <w:color w:val="000000" w:themeColor="text1"/>
          <w:sz w:val="20"/>
          <w:szCs w:val="20"/>
        </w:rPr>
        <w:t>Goya’nın</w:t>
      </w:r>
      <w:proofErr w:type="spellEnd"/>
      <w:r w:rsidR="005D1CD0" w:rsidRPr="000627EB">
        <w:rPr>
          <w:color w:val="000000" w:themeColor="text1"/>
          <w:sz w:val="20"/>
          <w:szCs w:val="20"/>
        </w:rPr>
        <w:t xml:space="preserve"> Bir </w:t>
      </w:r>
      <w:proofErr w:type="spellStart"/>
      <w:r w:rsidR="005D1CD0" w:rsidRPr="000627EB">
        <w:rPr>
          <w:color w:val="000000" w:themeColor="text1"/>
          <w:sz w:val="20"/>
          <w:szCs w:val="20"/>
        </w:rPr>
        <w:t>Maja</w:t>
      </w:r>
      <w:proofErr w:type="spellEnd"/>
      <w:r w:rsidR="005D1CD0" w:rsidRPr="000627EB">
        <w:rPr>
          <w:color w:val="000000" w:themeColor="text1"/>
          <w:sz w:val="20"/>
          <w:szCs w:val="20"/>
        </w:rPr>
        <w:t xml:space="preserve"> Kılığındaki </w:t>
      </w:r>
      <w:proofErr w:type="spellStart"/>
      <w:r w:rsidR="005D1CD0" w:rsidRPr="000627EB">
        <w:rPr>
          <w:color w:val="000000" w:themeColor="text1"/>
          <w:sz w:val="20"/>
          <w:szCs w:val="20"/>
        </w:rPr>
        <w:t>Alba</w:t>
      </w:r>
      <w:proofErr w:type="spellEnd"/>
      <w:r w:rsidR="005D1CD0" w:rsidRPr="000627EB">
        <w:rPr>
          <w:color w:val="000000" w:themeColor="text1"/>
          <w:sz w:val="20"/>
          <w:szCs w:val="20"/>
        </w:rPr>
        <w:t xml:space="preserve"> Düşesi bize İspanyol erkek ve kadın soylularının bazen Madrid’in işçi sınıfı gibi giyindiklerini gösterir. Bu soylular halktan oyuncularla arkadaşça ilişkiler içinde görülüyorlardı. Bu insanların aynı zamanda festivallere de katıldıkları çağdaş bir tanığın </w:t>
      </w:r>
      <w:r w:rsidR="005D1CD0" w:rsidRPr="000627EB">
        <w:rPr>
          <w:i/>
          <w:color w:val="000000" w:themeColor="text1"/>
          <w:sz w:val="20"/>
          <w:szCs w:val="20"/>
        </w:rPr>
        <w:t>meraktan ya da ahlaksız zevklerden aşağı sınıfın eğlencelerine katılan bir soylu yalnızca seyretmesi ve kadınlarla ilgilenmemesi koşuluyla genellikle saygı görür</w:t>
      </w:r>
      <w:r w:rsidR="005D1CD0" w:rsidRPr="000627EB">
        <w:rPr>
          <w:color w:val="000000" w:themeColor="text1"/>
          <w:sz w:val="20"/>
          <w:szCs w:val="20"/>
        </w:rPr>
        <w:t>, sözlerinden anlaşılabilir.</w:t>
      </w:r>
    </w:p>
    <w:p w:rsidR="005D1CD0" w:rsidRPr="000627EB" w:rsidRDefault="00D9493B" w:rsidP="00D9493B">
      <w:pPr>
        <w:spacing w:after="0" w:line="240" w:lineRule="auto"/>
        <w:ind w:left="567" w:right="1134"/>
        <w:jc w:val="both"/>
        <w:rPr>
          <w:color w:val="000000" w:themeColor="text1"/>
          <w:sz w:val="20"/>
          <w:szCs w:val="20"/>
        </w:rPr>
      </w:pPr>
      <w:r w:rsidRPr="000627EB">
        <w:rPr>
          <w:color w:val="000000" w:themeColor="text1"/>
          <w:sz w:val="20"/>
          <w:szCs w:val="20"/>
        </w:rPr>
        <w:tab/>
      </w:r>
      <w:r w:rsidR="005D1CD0" w:rsidRPr="000627EB">
        <w:rPr>
          <w:color w:val="000000" w:themeColor="text1"/>
          <w:sz w:val="20"/>
          <w:szCs w:val="20"/>
        </w:rPr>
        <w:t xml:space="preserve">Halk kültürünün bu dönemde keşfedildiğini söylemeyi haklı çıkaran, hareketin kazandığı genişliktir. </w:t>
      </w:r>
      <w:proofErr w:type="spellStart"/>
      <w:r w:rsidR="005D1CD0" w:rsidRPr="000627EB">
        <w:rPr>
          <w:color w:val="000000" w:themeColor="text1"/>
          <w:sz w:val="20"/>
          <w:szCs w:val="20"/>
        </w:rPr>
        <w:t>Herder</w:t>
      </w:r>
      <w:proofErr w:type="spellEnd"/>
      <w:r w:rsidR="005D1CD0" w:rsidRPr="000627EB">
        <w:rPr>
          <w:color w:val="000000" w:themeColor="text1"/>
          <w:sz w:val="20"/>
          <w:szCs w:val="20"/>
        </w:rPr>
        <w:t xml:space="preserve"> aslında "halk kültürü" (</w:t>
      </w:r>
      <w:proofErr w:type="spellStart"/>
      <w:r w:rsidR="005D1CD0" w:rsidRPr="000627EB">
        <w:rPr>
          <w:color w:val="000000" w:themeColor="text1"/>
          <w:sz w:val="20"/>
          <w:szCs w:val="20"/>
        </w:rPr>
        <w:t>Kultur</w:t>
      </w:r>
      <w:proofErr w:type="spellEnd"/>
      <w:r w:rsidR="005D1CD0" w:rsidRPr="000627EB">
        <w:rPr>
          <w:color w:val="000000" w:themeColor="text1"/>
          <w:sz w:val="20"/>
          <w:szCs w:val="20"/>
        </w:rPr>
        <w:t xml:space="preserve"> </w:t>
      </w:r>
      <w:proofErr w:type="spellStart"/>
      <w:r w:rsidR="005D1CD0" w:rsidRPr="000627EB">
        <w:rPr>
          <w:color w:val="000000" w:themeColor="text1"/>
          <w:sz w:val="20"/>
          <w:szCs w:val="20"/>
        </w:rPr>
        <w:t>des</w:t>
      </w:r>
      <w:proofErr w:type="spellEnd"/>
      <w:r w:rsidR="005D1CD0" w:rsidRPr="000627EB">
        <w:rPr>
          <w:color w:val="000000" w:themeColor="text1"/>
          <w:sz w:val="20"/>
          <w:szCs w:val="20"/>
        </w:rPr>
        <w:t xml:space="preserve"> </w:t>
      </w:r>
      <w:proofErr w:type="spellStart"/>
      <w:r w:rsidR="005D1CD0" w:rsidRPr="000627EB">
        <w:rPr>
          <w:color w:val="000000" w:themeColor="text1"/>
          <w:sz w:val="20"/>
          <w:szCs w:val="20"/>
        </w:rPr>
        <w:t>Valkes</w:t>
      </w:r>
      <w:proofErr w:type="spellEnd"/>
      <w:r w:rsidR="005D1CD0" w:rsidRPr="000627EB">
        <w:rPr>
          <w:color w:val="000000" w:themeColor="text1"/>
          <w:sz w:val="20"/>
          <w:szCs w:val="20"/>
        </w:rPr>
        <w:t>) terimini öğrenilmiş kültür,(</w:t>
      </w:r>
      <w:proofErr w:type="spellStart"/>
      <w:r w:rsidR="005D1CD0" w:rsidRPr="000627EB">
        <w:rPr>
          <w:color w:val="000000" w:themeColor="text1"/>
          <w:sz w:val="20"/>
          <w:szCs w:val="20"/>
        </w:rPr>
        <w:t>Kııltur</w:t>
      </w:r>
      <w:proofErr w:type="spellEnd"/>
      <w:r w:rsidR="005D1CD0" w:rsidRPr="000627EB">
        <w:rPr>
          <w:color w:val="000000" w:themeColor="text1"/>
          <w:sz w:val="20"/>
          <w:szCs w:val="20"/>
        </w:rPr>
        <w:t xml:space="preserve"> </w:t>
      </w:r>
      <w:proofErr w:type="spellStart"/>
      <w:r w:rsidR="005D1CD0" w:rsidRPr="000627EB">
        <w:rPr>
          <w:color w:val="000000" w:themeColor="text1"/>
          <w:sz w:val="20"/>
          <w:szCs w:val="20"/>
        </w:rPr>
        <w:t>des</w:t>
      </w:r>
      <w:proofErr w:type="spellEnd"/>
      <w:r w:rsidR="005D1CD0" w:rsidRPr="000627EB">
        <w:rPr>
          <w:color w:val="000000" w:themeColor="text1"/>
          <w:sz w:val="20"/>
          <w:szCs w:val="20"/>
        </w:rPr>
        <w:t xml:space="preserve"> </w:t>
      </w:r>
      <w:proofErr w:type="spellStart"/>
      <w:r w:rsidR="005D1CD0" w:rsidRPr="000627EB">
        <w:rPr>
          <w:color w:val="000000" w:themeColor="text1"/>
          <w:sz w:val="20"/>
          <w:szCs w:val="20"/>
        </w:rPr>
        <w:t>Gelehrten</w:t>
      </w:r>
      <w:proofErr w:type="spellEnd"/>
      <w:r w:rsidR="005D1CD0" w:rsidRPr="000627EB">
        <w:rPr>
          <w:color w:val="000000" w:themeColor="text1"/>
          <w:sz w:val="20"/>
          <w:szCs w:val="20"/>
        </w:rPr>
        <w:t xml:space="preserve">) terimine karşıt olarak kullanır. Daha önce de halkın gelenekleri anlatılmış ve </w:t>
      </w:r>
      <w:proofErr w:type="spellStart"/>
      <w:r w:rsidR="005D1CD0" w:rsidRPr="000627EB">
        <w:rPr>
          <w:color w:val="000000" w:themeColor="text1"/>
          <w:sz w:val="20"/>
          <w:szCs w:val="20"/>
        </w:rPr>
        <w:t>baladlar</w:t>
      </w:r>
      <w:proofErr w:type="spellEnd"/>
      <w:r w:rsidR="005D1CD0" w:rsidRPr="000627EB">
        <w:rPr>
          <w:color w:val="000000" w:themeColor="text1"/>
          <w:sz w:val="20"/>
          <w:szCs w:val="20"/>
        </w:rPr>
        <w:t xml:space="preserve"> derlenmiştir. </w:t>
      </w:r>
      <w:proofErr w:type="spellStart"/>
      <w:r w:rsidR="005D1CD0" w:rsidRPr="000627EB">
        <w:rPr>
          <w:color w:val="000000" w:themeColor="text1"/>
          <w:sz w:val="20"/>
          <w:szCs w:val="20"/>
        </w:rPr>
        <w:t>Herder</w:t>
      </w:r>
      <w:proofErr w:type="spellEnd"/>
      <w:r w:rsidR="005D1CD0" w:rsidRPr="000627EB">
        <w:rPr>
          <w:color w:val="000000" w:themeColor="text1"/>
          <w:sz w:val="20"/>
          <w:szCs w:val="20"/>
        </w:rPr>
        <w:t xml:space="preserve"> ile Grimm </w:t>
      </w:r>
      <w:proofErr w:type="spellStart"/>
      <w:r w:rsidR="005D1CD0" w:rsidRPr="000627EB">
        <w:rPr>
          <w:color w:val="000000" w:themeColor="text1"/>
          <w:sz w:val="20"/>
          <w:szCs w:val="20"/>
        </w:rPr>
        <w:t>Kardeşler’de</w:t>
      </w:r>
      <w:proofErr w:type="spellEnd"/>
      <w:r w:rsidR="005D1CD0" w:rsidRPr="000627EB">
        <w:rPr>
          <w:color w:val="000000" w:themeColor="text1"/>
          <w:sz w:val="20"/>
          <w:szCs w:val="20"/>
        </w:rPr>
        <w:t xml:space="preserve"> ve onları izleyenlerde yeni olan şey, öncelikle halkın vurgulanmasıdır ve davranışların, geleneklerin, batıl inanışların, </w:t>
      </w:r>
      <w:proofErr w:type="spellStart"/>
      <w:r w:rsidR="005D1CD0" w:rsidRPr="000627EB">
        <w:rPr>
          <w:color w:val="000000" w:themeColor="text1"/>
          <w:sz w:val="20"/>
          <w:szCs w:val="20"/>
        </w:rPr>
        <w:t>baladların</w:t>
      </w:r>
      <w:proofErr w:type="spellEnd"/>
      <w:r w:rsidR="005D1CD0" w:rsidRPr="000627EB">
        <w:rPr>
          <w:color w:val="000000" w:themeColor="text1"/>
          <w:sz w:val="20"/>
          <w:szCs w:val="20"/>
        </w:rPr>
        <w:t>, kutlamaların, atasözlerinin tek bir bütünün parçaları ve aynı zamanda bir ulusun ruhu olduğuna inanmalarıdır. Böylece bu kitabın konusu, bir grup Alman aydını tarafından 18. yüzyıl sonlarında keşfedilmiş ya da icat edilmiş oluyor.</w:t>
      </w:r>
    </w:p>
    <w:p w:rsidR="000627EB" w:rsidRDefault="00D9493B" w:rsidP="00D9493B">
      <w:pPr>
        <w:spacing w:after="0" w:line="240" w:lineRule="auto"/>
        <w:ind w:left="567" w:right="1134"/>
        <w:jc w:val="both"/>
        <w:rPr>
          <w:sz w:val="20"/>
          <w:szCs w:val="20"/>
        </w:rPr>
      </w:pPr>
      <w:r>
        <w:rPr>
          <w:sz w:val="20"/>
          <w:szCs w:val="20"/>
        </w:rPr>
        <w:tab/>
      </w:r>
    </w:p>
    <w:p w:rsidR="000627EB" w:rsidRDefault="00C7090F" w:rsidP="00D9493B">
      <w:pPr>
        <w:spacing w:after="0" w:line="240" w:lineRule="auto"/>
        <w:ind w:left="567" w:right="1134"/>
        <w:jc w:val="both"/>
        <w:rPr>
          <w:sz w:val="20"/>
          <w:szCs w:val="20"/>
        </w:rPr>
      </w:pPr>
      <w:r w:rsidRPr="00D9493B">
        <w:rPr>
          <w:sz w:val="20"/>
          <w:szCs w:val="20"/>
        </w:rPr>
        <w:t xml:space="preserve">Halk kültürünün keşfi niçin o zaman oldu? Halk aydınlar için tam olarak ne ifade ediyordu? Doğal olarak bu soruya basit bir cevap yok. Kâşiflerin pek azı, zanaatkâr ya da köylü çocuklarıydı: </w:t>
      </w:r>
      <w:proofErr w:type="spellStart"/>
      <w:r w:rsidRPr="00D9493B">
        <w:rPr>
          <w:sz w:val="20"/>
          <w:szCs w:val="20"/>
        </w:rPr>
        <w:t>Tieck</w:t>
      </w:r>
      <w:proofErr w:type="spellEnd"/>
      <w:r w:rsidRPr="00D9493B">
        <w:rPr>
          <w:sz w:val="20"/>
          <w:szCs w:val="20"/>
        </w:rPr>
        <w:t xml:space="preserve"> bir halat imalatçısının, </w:t>
      </w:r>
      <w:proofErr w:type="spellStart"/>
      <w:r w:rsidRPr="00D9493B">
        <w:rPr>
          <w:sz w:val="20"/>
          <w:szCs w:val="20"/>
        </w:rPr>
        <w:t>Lönnrot</w:t>
      </w:r>
      <w:proofErr w:type="spellEnd"/>
      <w:r w:rsidRPr="00D9493B">
        <w:rPr>
          <w:sz w:val="20"/>
          <w:szCs w:val="20"/>
        </w:rPr>
        <w:t xml:space="preserve"> bir köy terzisinin oğluydu; William </w:t>
      </w:r>
      <w:proofErr w:type="spellStart"/>
      <w:r w:rsidRPr="00D9493B">
        <w:rPr>
          <w:sz w:val="20"/>
          <w:szCs w:val="20"/>
        </w:rPr>
        <w:t>Hone</w:t>
      </w:r>
      <w:proofErr w:type="spellEnd"/>
      <w:r w:rsidRPr="00D9493B">
        <w:rPr>
          <w:sz w:val="20"/>
          <w:szCs w:val="20"/>
        </w:rPr>
        <w:t xml:space="preserve">, bir kitapçıydı, </w:t>
      </w:r>
      <w:proofErr w:type="spellStart"/>
      <w:r w:rsidRPr="00D9493B">
        <w:rPr>
          <w:sz w:val="20"/>
          <w:szCs w:val="20"/>
        </w:rPr>
        <w:t>Yuk</w:t>
      </w:r>
      <w:proofErr w:type="spellEnd"/>
      <w:r w:rsidRPr="00D9493B">
        <w:rPr>
          <w:sz w:val="20"/>
          <w:szCs w:val="20"/>
        </w:rPr>
        <w:t xml:space="preserve"> </w:t>
      </w:r>
      <w:proofErr w:type="spellStart"/>
      <w:r w:rsidRPr="00D9493B">
        <w:rPr>
          <w:sz w:val="20"/>
          <w:szCs w:val="20"/>
        </w:rPr>
        <w:t>Stefanoviç</w:t>
      </w:r>
      <w:proofErr w:type="spellEnd"/>
      <w:r w:rsidRPr="00D9493B">
        <w:rPr>
          <w:sz w:val="20"/>
          <w:szCs w:val="20"/>
        </w:rPr>
        <w:t xml:space="preserve"> </w:t>
      </w:r>
      <w:proofErr w:type="spellStart"/>
      <w:r w:rsidRPr="00D9493B">
        <w:rPr>
          <w:sz w:val="20"/>
          <w:szCs w:val="20"/>
        </w:rPr>
        <w:t>Karadziç</w:t>
      </w:r>
      <w:proofErr w:type="spellEnd"/>
      <w:r w:rsidRPr="00D9493B">
        <w:rPr>
          <w:sz w:val="20"/>
          <w:szCs w:val="20"/>
        </w:rPr>
        <w:t xml:space="preserve"> ve </w:t>
      </w:r>
      <w:proofErr w:type="spellStart"/>
      <w:r w:rsidRPr="00D9493B">
        <w:rPr>
          <w:sz w:val="20"/>
          <w:szCs w:val="20"/>
        </w:rPr>
        <w:t>Moe</w:t>
      </w:r>
      <w:proofErr w:type="spellEnd"/>
      <w:r w:rsidRPr="00D9493B">
        <w:rPr>
          <w:sz w:val="20"/>
          <w:szCs w:val="20"/>
        </w:rPr>
        <w:t xml:space="preserve"> köylü çocuklarıydı. Çoğu ise üst sınıftan gelmişti ve halk onlara gizemli geliyordu. Halk doğaldı, basitti, cahildi, içgüdüseldi, akılcı değil</w:t>
      </w:r>
      <w:r w:rsidR="00D9493B">
        <w:rPr>
          <w:sz w:val="20"/>
          <w:szCs w:val="20"/>
        </w:rPr>
        <w:t>di, kökleri geleneklerdeydi, bu</w:t>
      </w:r>
      <w:r w:rsidRPr="00D9493B">
        <w:rPr>
          <w:sz w:val="20"/>
          <w:szCs w:val="20"/>
        </w:rPr>
        <w:t xml:space="preserve">lundukları bölgenin toprağına bağlılardı ve bireysellik duygusundan yoksunlardı (birey toplumda kaybolmuştu). </w:t>
      </w:r>
    </w:p>
    <w:p w:rsidR="000627EB" w:rsidRDefault="000627EB" w:rsidP="00D9493B">
      <w:pPr>
        <w:spacing w:after="0" w:line="240" w:lineRule="auto"/>
        <w:ind w:left="567" w:right="1134"/>
        <w:jc w:val="both"/>
        <w:rPr>
          <w:sz w:val="20"/>
          <w:szCs w:val="20"/>
        </w:rPr>
      </w:pPr>
    </w:p>
    <w:p w:rsidR="00C7090F" w:rsidRPr="00D9493B" w:rsidRDefault="00C7090F" w:rsidP="00D9493B">
      <w:pPr>
        <w:spacing w:after="0" w:line="240" w:lineRule="auto"/>
        <w:ind w:left="567" w:right="1134"/>
        <w:jc w:val="both"/>
        <w:rPr>
          <w:sz w:val="20"/>
          <w:szCs w:val="20"/>
        </w:rPr>
      </w:pPr>
      <w:r w:rsidRPr="00D9493B">
        <w:rPr>
          <w:sz w:val="20"/>
          <w:szCs w:val="20"/>
        </w:rPr>
        <w:t>Bazı aydınlara göre, özellikle 18. yüzyılın sonlarında halk, alışılmamış, egzotik olduğu için ilginçti; 19. yüzyıl başlarında ise tersine gelişen bir akımla, aydınlar kendilerini halkla özdeşleştirip, onları t</w:t>
      </w:r>
      <w:r w:rsidR="00D9493B">
        <w:rPr>
          <w:sz w:val="20"/>
          <w:szCs w:val="20"/>
        </w:rPr>
        <w:t>aklit etmeye çalışıyorlardı. Po</w:t>
      </w:r>
      <w:r w:rsidRPr="00D9493B">
        <w:rPr>
          <w:sz w:val="20"/>
          <w:szCs w:val="20"/>
        </w:rPr>
        <w:t xml:space="preserve">lonyalı yazar Adam </w:t>
      </w:r>
      <w:proofErr w:type="spellStart"/>
      <w:r w:rsidRPr="00D9493B">
        <w:rPr>
          <w:sz w:val="20"/>
          <w:szCs w:val="20"/>
        </w:rPr>
        <w:t>Czarnocki</w:t>
      </w:r>
      <w:proofErr w:type="spellEnd"/>
      <w:r w:rsidRPr="00D9493B">
        <w:rPr>
          <w:sz w:val="20"/>
          <w:szCs w:val="20"/>
        </w:rPr>
        <w:t xml:space="preserve"> 1818’de</w:t>
      </w:r>
      <w:r w:rsidR="00D9493B">
        <w:rPr>
          <w:sz w:val="20"/>
          <w:szCs w:val="20"/>
        </w:rPr>
        <w:t xml:space="preserve"> şöyle der: “Köylülere gitmeliy</w:t>
      </w:r>
      <w:r w:rsidRPr="00D9493B">
        <w:rPr>
          <w:sz w:val="20"/>
          <w:szCs w:val="20"/>
        </w:rPr>
        <w:t xml:space="preserve">iz, şölenlerine, işlerine ve eğlencelerine katılmalı, onları saz damlı kulübelerinde ziyaret etmeliyiz. Tepelerine çıkan dumanda, orada, eski törenlerin sesleri hala yankılanıyor, eski şarkılar hala duyuluyor”. </w:t>
      </w:r>
    </w:p>
    <w:p w:rsidR="000627EB" w:rsidRDefault="00D9493B" w:rsidP="002A6CA5">
      <w:pPr>
        <w:spacing w:after="0" w:line="240" w:lineRule="auto"/>
        <w:ind w:left="567" w:right="1134"/>
        <w:jc w:val="both"/>
        <w:rPr>
          <w:sz w:val="20"/>
          <w:szCs w:val="20"/>
        </w:rPr>
      </w:pPr>
      <w:r>
        <w:rPr>
          <w:sz w:val="20"/>
          <w:szCs w:val="20"/>
        </w:rPr>
        <w:tab/>
      </w:r>
    </w:p>
    <w:p w:rsidR="002A6CA5" w:rsidRDefault="00C7090F" w:rsidP="002A6CA5">
      <w:pPr>
        <w:spacing w:after="0" w:line="240" w:lineRule="auto"/>
        <w:ind w:left="567" w:right="1134"/>
        <w:jc w:val="both"/>
        <w:rPr>
          <w:sz w:val="20"/>
          <w:szCs w:val="20"/>
        </w:rPr>
      </w:pPr>
      <w:r w:rsidRPr="00D9493B">
        <w:rPr>
          <w:sz w:val="20"/>
          <w:szCs w:val="20"/>
        </w:rPr>
        <w:t>Avrupa tarihinde halka yönelik bu i</w:t>
      </w:r>
      <w:r w:rsidR="00D9493B">
        <w:rPr>
          <w:sz w:val="20"/>
          <w:szCs w:val="20"/>
        </w:rPr>
        <w:t>lginin belirli bir zamanda orta</w:t>
      </w:r>
      <w:r w:rsidRPr="00D9493B">
        <w:rPr>
          <w:sz w:val="20"/>
          <w:szCs w:val="20"/>
        </w:rPr>
        <w:t>ya çıkmasının bazı nedenleri vardır; bunla</w:t>
      </w:r>
      <w:r w:rsidR="00D9493B">
        <w:rPr>
          <w:sz w:val="20"/>
          <w:szCs w:val="20"/>
        </w:rPr>
        <w:t>r, estetik, entelektüel ve poli</w:t>
      </w:r>
      <w:r w:rsidRPr="00D9493B">
        <w:rPr>
          <w:sz w:val="20"/>
          <w:szCs w:val="20"/>
        </w:rPr>
        <w:t xml:space="preserve">tik </w:t>
      </w:r>
      <w:r w:rsidR="00D9493B">
        <w:rPr>
          <w:sz w:val="20"/>
          <w:szCs w:val="20"/>
        </w:rPr>
        <w:t xml:space="preserve">nedenler olarak sıralanabilir. </w:t>
      </w:r>
      <w:r w:rsidRPr="00D9493B">
        <w:rPr>
          <w:sz w:val="20"/>
          <w:szCs w:val="20"/>
        </w:rPr>
        <w:t>Başlıca estetik neden "sanata isya</w:t>
      </w:r>
      <w:r w:rsidR="00D9493B">
        <w:rPr>
          <w:sz w:val="20"/>
          <w:szCs w:val="20"/>
        </w:rPr>
        <w:t>n" olarak adlandırılabilir. "Sa</w:t>
      </w:r>
      <w:r w:rsidRPr="00D9493B">
        <w:rPr>
          <w:sz w:val="20"/>
          <w:szCs w:val="20"/>
        </w:rPr>
        <w:t>natlı" "boyalı" gibi küçük düşür</w:t>
      </w:r>
      <w:r w:rsidR="00D9493B">
        <w:rPr>
          <w:sz w:val="20"/>
          <w:szCs w:val="20"/>
        </w:rPr>
        <w:t>ücü bir terim haline geldi, "sa</w:t>
      </w:r>
      <w:r w:rsidRPr="00D9493B">
        <w:rPr>
          <w:sz w:val="20"/>
          <w:szCs w:val="20"/>
        </w:rPr>
        <w:t xml:space="preserve">natsızlık" ise "vahşi" gibi bir övgü. Bu eğilim </w:t>
      </w:r>
      <w:proofErr w:type="spellStart"/>
      <w:r w:rsidRPr="00D9493B">
        <w:rPr>
          <w:sz w:val="20"/>
          <w:szCs w:val="20"/>
        </w:rPr>
        <w:t>Percy’nin</w:t>
      </w:r>
      <w:proofErr w:type="spellEnd"/>
      <w:r w:rsidRPr="00D9493B">
        <w:rPr>
          <w:sz w:val="20"/>
          <w:szCs w:val="20"/>
        </w:rPr>
        <w:t xml:space="preserve"> </w:t>
      </w:r>
      <w:proofErr w:type="spellStart"/>
      <w:r w:rsidRPr="00D9493B">
        <w:rPr>
          <w:sz w:val="20"/>
          <w:szCs w:val="20"/>
        </w:rPr>
        <w:t>Reliques</w:t>
      </w:r>
      <w:proofErr w:type="spellEnd"/>
      <w:r w:rsidRPr="00D9493B">
        <w:rPr>
          <w:sz w:val="20"/>
          <w:szCs w:val="20"/>
        </w:rPr>
        <w:t xml:space="preserve"> adlı eserinde açıkça görülebilir. </w:t>
      </w:r>
      <w:proofErr w:type="spellStart"/>
      <w:r w:rsidRPr="00D9493B">
        <w:rPr>
          <w:sz w:val="20"/>
          <w:szCs w:val="20"/>
        </w:rPr>
        <w:t>Percy</w:t>
      </w:r>
      <w:proofErr w:type="spellEnd"/>
      <w:r w:rsidRPr="00D9493B">
        <w:rPr>
          <w:sz w:val="20"/>
          <w:szCs w:val="20"/>
        </w:rPr>
        <w:t xml:space="preserve"> kendi yayınladığı eski şiirleri sev</w:t>
      </w:r>
      <w:r w:rsidR="00D9493B">
        <w:rPr>
          <w:sz w:val="20"/>
          <w:szCs w:val="20"/>
        </w:rPr>
        <w:t>i</w:t>
      </w:r>
      <w:r w:rsidRPr="00D9493B">
        <w:rPr>
          <w:sz w:val="20"/>
          <w:szCs w:val="20"/>
        </w:rPr>
        <w:t>yordu, çünkü onların, kendi kuşağını</w:t>
      </w:r>
      <w:r w:rsidR="00D9493B">
        <w:rPr>
          <w:sz w:val="20"/>
          <w:szCs w:val="20"/>
        </w:rPr>
        <w:t>n onun zamanının şiirinde bulun</w:t>
      </w:r>
      <w:r w:rsidRPr="00D9493B">
        <w:rPr>
          <w:sz w:val="20"/>
          <w:szCs w:val="20"/>
        </w:rPr>
        <w:t xml:space="preserve">madığını düşündüğü "zevk veren </w:t>
      </w:r>
      <w:r w:rsidRPr="00D9493B">
        <w:rPr>
          <w:sz w:val="20"/>
          <w:szCs w:val="20"/>
        </w:rPr>
        <w:lastRenderedPageBreak/>
        <w:t xml:space="preserve">basitlik ve sanattan uzak bir zarafet" taşıdığına inanıyordu. Onun diğer edebi hayranlıkları başka zevklerini de açığa vuruyordu. </w:t>
      </w:r>
      <w:proofErr w:type="spellStart"/>
      <w:r w:rsidRPr="00D9493B">
        <w:rPr>
          <w:sz w:val="20"/>
          <w:szCs w:val="20"/>
        </w:rPr>
        <w:t>Percy’nin</w:t>
      </w:r>
      <w:proofErr w:type="spellEnd"/>
      <w:r w:rsidRPr="00D9493B">
        <w:rPr>
          <w:sz w:val="20"/>
          <w:szCs w:val="20"/>
        </w:rPr>
        <w:t xml:space="preserve"> ilk yayını, Çinlilerin "vahşi doğada" yaşadığı zamanlarda yazılan (bunu, </w:t>
      </w:r>
      <w:proofErr w:type="spellStart"/>
      <w:r w:rsidRPr="00D9493B">
        <w:rPr>
          <w:sz w:val="20"/>
          <w:szCs w:val="20"/>
        </w:rPr>
        <w:t>Percy</w:t>
      </w:r>
      <w:proofErr w:type="spellEnd"/>
      <w:r w:rsidRPr="00D9493B">
        <w:rPr>
          <w:sz w:val="20"/>
          <w:szCs w:val="20"/>
        </w:rPr>
        <w:t xml:space="preserve"> söylemektedir) bir Çin romanının ve bazı Çin şiirlerinden parçaların çevirileridir. Bir sonraki yayını, önsözünde dayanıklı ve boyanmamış Kuzey Avrupa ırkının şiire düşkünlüğünün de anlatıldığı </w:t>
      </w:r>
      <w:proofErr w:type="spellStart"/>
      <w:r w:rsidRPr="00D9493B">
        <w:rPr>
          <w:sz w:val="20"/>
          <w:szCs w:val="20"/>
        </w:rPr>
        <w:t>Five</w:t>
      </w:r>
      <w:proofErr w:type="spellEnd"/>
      <w:r w:rsidRPr="00D9493B">
        <w:rPr>
          <w:sz w:val="20"/>
          <w:szCs w:val="20"/>
        </w:rPr>
        <w:t xml:space="preserve"> </w:t>
      </w:r>
      <w:proofErr w:type="spellStart"/>
      <w:r w:rsidRPr="00D9493B">
        <w:rPr>
          <w:sz w:val="20"/>
          <w:szCs w:val="20"/>
        </w:rPr>
        <w:t>pieces</w:t>
      </w:r>
      <w:proofErr w:type="spellEnd"/>
      <w:r w:rsidRPr="00D9493B">
        <w:rPr>
          <w:sz w:val="20"/>
          <w:szCs w:val="20"/>
        </w:rPr>
        <w:t xml:space="preserve"> of </w:t>
      </w:r>
      <w:proofErr w:type="spellStart"/>
      <w:r w:rsidRPr="00D9493B">
        <w:rPr>
          <w:sz w:val="20"/>
          <w:szCs w:val="20"/>
        </w:rPr>
        <w:t>runic</w:t>
      </w:r>
      <w:proofErr w:type="spellEnd"/>
      <w:r w:rsidRPr="00D9493B">
        <w:rPr>
          <w:sz w:val="20"/>
          <w:szCs w:val="20"/>
        </w:rPr>
        <w:t xml:space="preserve"> </w:t>
      </w:r>
      <w:proofErr w:type="spellStart"/>
      <w:r w:rsidRPr="00D9493B">
        <w:rPr>
          <w:sz w:val="20"/>
          <w:szCs w:val="20"/>
        </w:rPr>
        <w:t>poety</w:t>
      </w:r>
      <w:proofErr w:type="spellEnd"/>
      <w:r w:rsidRPr="00D9493B">
        <w:rPr>
          <w:sz w:val="20"/>
          <w:szCs w:val="20"/>
        </w:rPr>
        <w:t xml:space="preserve"> </w:t>
      </w:r>
      <w:proofErr w:type="spellStart"/>
      <w:r w:rsidRPr="00D9493B">
        <w:rPr>
          <w:sz w:val="20"/>
          <w:szCs w:val="20"/>
        </w:rPr>
        <w:t>tranlat</w:t>
      </w:r>
      <w:proofErr w:type="spellEnd"/>
      <w:r w:rsidRPr="00D9493B">
        <w:rPr>
          <w:sz w:val="20"/>
          <w:szCs w:val="20"/>
        </w:rPr>
        <w:t xml:space="preserve"> </w:t>
      </w:r>
      <w:proofErr w:type="spellStart"/>
      <w:r w:rsidRPr="00D9493B">
        <w:rPr>
          <w:sz w:val="20"/>
          <w:szCs w:val="20"/>
        </w:rPr>
        <w:t>ed</w:t>
      </w:r>
      <w:proofErr w:type="spellEnd"/>
      <w:r w:rsidRPr="00D9493B">
        <w:rPr>
          <w:sz w:val="20"/>
          <w:szCs w:val="20"/>
        </w:rPr>
        <w:t xml:space="preserve"> </w:t>
      </w:r>
      <w:proofErr w:type="spellStart"/>
      <w:r w:rsidRPr="00D9493B">
        <w:rPr>
          <w:sz w:val="20"/>
          <w:szCs w:val="20"/>
        </w:rPr>
        <w:t>from</w:t>
      </w:r>
      <w:proofErr w:type="spellEnd"/>
      <w:r w:rsidRPr="00D9493B">
        <w:rPr>
          <w:sz w:val="20"/>
          <w:szCs w:val="20"/>
        </w:rPr>
        <w:t xml:space="preserve"> </w:t>
      </w:r>
      <w:proofErr w:type="spellStart"/>
      <w:r w:rsidRPr="00D9493B">
        <w:rPr>
          <w:sz w:val="20"/>
          <w:szCs w:val="20"/>
        </w:rPr>
        <w:t>the</w:t>
      </w:r>
      <w:proofErr w:type="spellEnd"/>
      <w:r w:rsidRPr="00D9493B">
        <w:rPr>
          <w:sz w:val="20"/>
          <w:szCs w:val="20"/>
        </w:rPr>
        <w:t xml:space="preserve"> </w:t>
      </w:r>
      <w:proofErr w:type="spellStart"/>
      <w:r w:rsidRPr="00D9493B">
        <w:rPr>
          <w:sz w:val="20"/>
          <w:szCs w:val="20"/>
        </w:rPr>
        <w:t>lcelandic</w:t>
      </w:r>
      <w:proofErr w:type="spellEnd"/>
      <w:r w:rsidRPr="00D9493B">
        <w:rPr>
          <w:sz w:val="20"/>
          <w:szCs w:val="20"/>
        </w:rPr>
        <w:t xml:space="preserve"> "</w:t>
      </w:r>
      <w:proofErr w:type="spellStart"/>
      <w:r w:rsidRPr="00D9493B">
        <w:rPr>
          <w:sz w:val="20"/>
          <w:szCs w:val="20"/>
        </w:rPr>
        <w:t>İzlandaca’dan</w:t>
      </w:r>
      <w:proofErr w:type="spellEnd"/>
      <w:r w:rsidRPr="00D9493B">
        <w:rPr>
          <w:sz w:val="20"/>
          <w:szCs w:val="20"/>
        </w:rPr>
        <w:t xml:space="preserve"> çevrilmiş ve runik alfabeyle yazılmış beş şiir" adlı kitaptır. Kısaca devrinin diğer adamları gibi </w:t>
      </w:r>
      <w:proofErr w:type="spellStart"/>
      <w:r w:rsidRPr="00D9493B">
        <w:rPr>
          <w:sz w:val="20"/>
          <w:szCs w:val="20"/>
        </w:rPr>
        <w:t>Percy</w:t>
      </w:r>
      <w:proofErr w:type="spellEnd"/>
      <w:r w:rsidRPr="00D9493B">
        <w:rPr>
          <w:sz w:val="20"/>
          <w:szCs w:val="20"/>
        </w:rPr>
        <w:t xml:space="preserve"> de, ister Çin’de, ister İzlanda’da ya da </w:t>
      </w:r>
      <w:proofErr w:type="spellStart"/>
      <w:r w:rsidRPr="00D9493B">
        <w:rPr>
          <w:sz w:val="20"/>
          <w:szCs w:val="20"/>
        </w:rPr>
        <w:t>Chevy</w:t>
      </w:r>
      <w:proofErr w:type="spellEnd"/>
      <w:r w:rsidRPr="00D9493B">
        <w:rPr>
          <w:sz w:val="20"/>
          <w:szCs w:val="20"/>
        </w:rPr>
        <w:t xml:space="preserve"> Chase gibi </w:t>
      </w:r>
      <w:proofErr w:type="spellStart"/>
      <w:r w:rsidRPr="00D9493B">
        <w:rPr>
          <w:sz w:val="20"/>
          <w:szCs w:val="20"/>
        </w:rPr>
        <w:t>Northumbria’da</w:t>
      </w:r>
      <w:proofErr w:type="spellEnd"/>
      <w:r w:rsidRPr="00D9493B">
        <w:rPr>
          <w:sz w:val="20"/>
          <w:szCs w:val="20"/>
        </w:rPr>
        <w:t xml:space="preserve"> olsun, egzotizme hayrandı. Egzotizme gösterilen ilgi, onun, vahşi, doğal ve klasikçiliğin kurallarından uzak olmasındandı. Bu son nokta özellikle Almanca konuşan bölgelerde çok önemliydi, çünkü o sırada Leipzig’de şiir profesörü olan J. G. </w:t>
      </w:r>
      <w:proofErr w:type="spellStart"/>
      <w:r w:rsidRPr="00D9493B">
        <w:rPr>
          <w:sz w:val="20"/>
          <w:szCs w:val="20"/>
        </w:rPr>
        <w:t>Gottsched</w:t>
      </w:r>
      <w:proofErr w:type="spellEnd"/>
      <w:r w:rsidRPr="00D9493B">
        <w:rPr>
          <w:sz w:val="20"/>
          <w:szCs w:val="20"/>
        </w:rPr>
        <w:t xml:space="preserve"> bir edebiyat yasası hazırlıyor ve bununla oyun yazarlarının, Aristoteles’in öngördüğü </w:t>
      </w:r>
      <w:proofErr w:type="gramStart"/>
      <w:r w:rsidRPr="00D9493B">
        <w:rPr>
          <w:sz w:val="20"/>
          <w:szCs w:val="20"/>
        </w:rPr>
        <w:t>mekan</w:t>
      </w:r>
      <w:proofErr w:type="gramEnd"/>
      <w:r w:rsidRPr="00D9493B">
        <w:rPr>
          <w:sz w:val="20"/>
          <w:szCs w:val="20"/>
        </w:rPr>
        <w:t xml:space="preserve">, zaman ve olay birliğine uymalarını şart koşuyordu. 1780’de geleneksel İngiliz ve </w:t>
      </w:r>
      <w:proofErr w:type="spellStart"/>
      <w:r w:rsidRPr="00D9493B">
        <w:rPr>
          <w:sz w:val="20"/>
          <w:szCs w:val="20"/>
        </w:rPr>
        <w:t>Suabiya</w:t>
      </w:r>
      <w:proofErr w:type="spellEnd"/>
      <w:r w:rsidRPr="00D9493B">
        <w:rPr>
          <w:sz w:val="20"/>
          <w:szCs w:val="20"/>
        </w:rPr>
        <w:t xml:space="preserve"> baladlarının bir koleksiyonunu yayınlayan İsviçreli eleştirmen J. J. </w:t>
      </w:r>
      <w:proofErr w:type="spellStart"/>
      <w:r w:rsidRPr="00D9493B">
        <w:rPr>
          <w:sz w:val="20"/>
          <w:szCs w:val="20"/>
        </w:rPr>
        <w:t>Bodmer</w:t>
      </w:r>
      <w:proofErr w:type="spellEnd"/>
      <w:r w:rsidRPr="00D9493B">
        <w:rPr>
          <w:sz w:val="20"/>
          <w:szCs w:val="20"/>
        </w:rPr>
        <w:t xml:space="preserve">, </w:t>
      </w:r>
      <w:proofErr w:type="spellStart"/>
      <w:r w:rsidRPr="00D9493B">
        <w:rPr>
          <w:sz w:val="20"/>
          <w:szCs w:val="20"/>
        </w:rPr>
        <w:t>Gottsche’de</w:t>
      </w:r>
      <w:proofErr w:type="spellEnd"/>
      <w:r w:rsidRPr="00D9493B">
        <w:rPr>
          <w:sz w:val="20"/>
          <w:szCs w:val="20"/>
        </w:rPr>
        <w:t xml:space="preserve"> karşı bir isyan başlattı. Goethe de klasik </w:t>
      </w:r>
      <w:proofErr w:type="spellStart"/>
      <w:r w:rsidRPr="00D9493B">
        <w:rPr>
          <w:sz w:val="20"/>
          <w:szCs w:val="20"/>
        </w:rPr>
        <w:t>dramanın</w:t>
      </w:r>
      <w:proofErr w:type="spellEnd"/>
      <w:r w:rsidRPr="00D9493B">
        <w:rPr>
          <w:sz w:val="20"/>
          <w:szCs w:val="20"/>
        </w:rPr>
        <w:t xml:space="preserve"> kurallarına isyan ediyordu ve bu konuda "</w:t>
      </w:r>
      <w:proofErr w:type="gramStart"/>
      <w:r w:rsidRPr="00D9493B">
        <w:rPr>
          <w:sz w:val="20"/>
          <w:szCs w:val="20"/>
        </w:rPr>
        <w:t>mekanda</w:t>
      </w:r>
      <w:proofErr w:type="gramEnd"/>
      <w:r w:rsidRPr="00D9493B">
        <w:rPr>
          <w:sz w:val="20"/>
          <w:szCs w:val="20"/>
        </w:rPr>
        <w:t xml:space="preserve"> birlik, acımasızca bir hapishaneye tıkılmak gibidir, zaman ve olayda birlik ise düş gücümüze vurulmuş ağır ve sıkıcı bir prangadır" yorumunu yapmıştı. Kukla gösterileri ve giz oyunları adı geçen birlik şartlarından tamamen uzak oldukları için bu dönemde, çok ilgi gördü. Ardından Shakespeare ortaya çıktı, </w:t>
      </w:r>
      <w:proofErr w:type="spellStart"/>
      <w:r w:rsidRPr="00D9493B">
        <w:rPr>
          <w:sz w:val="20"/>
          <w:szCs w:val="20"/>
        </w:rPr>
        <w:t>Herder</w:t>
      </w:r>
      <w:proofErr w:type="spellEnd"/>
      <w:r w:rsidRPr="00D9493B">
        <w:rPr>
          <w:sz w:val="20"/>
          <w:szCs w:val="20"/>
        </w:rPr>
        <w:t xml:space="preserve"> ona ilişkin bir makale yazdı, </w:t>
      </w:r>
      <w:proofErr w:type="spellStart"/>
      <w:r w:rsidRPr="00D9493B">
        <w:rPr>
          <w:sz w:val="20"/>
          <w:szCs w:val="20"/>
        </w:rPr>
        <w:t>Tieck</w:t>
      </w:r>
      <w:proofErr w:type="spellEnd"/>
      <w:r w:rsidRPr="00D9493B">
        <w:rPr>
          <w:sz w:val="20"/>
          <w:szCs w:val="20"/>
        </w:rPr>
        <w:t xml:space="preserve"> ve </w:t>
      </w:r>
      <w:proofErr w:type="spellStart"/>
      <w:r w:rsidRPr="00D9493B">
        <w:rPr>
          <w:sz w:val="20"/>
          <w:szCs w:val="20"/>
        </w:rPr>
        <w:t>Geijer</w:t>
      </w:r>
      <w:proofErr w:type="spellEnd"/>
      <w:r w:rsidRPr="00D9493B">
        <w:rPr>
          <w:sz w:val="20"/>
          <w:szCs w:val="20"/>
        </w:rPr>
        <w:t xml:space="preserve"> o</w:t>
      </w:r>
      <w:r w:rsidR="002A6CA5">
        <w:rPr>
          <w:sz w:val="20"/>
          <w:szCs w:val="20"/>
        </w:rPr>
        <w:t xml:space="preserve">nu kendi dillerine çevirdiler. </w:t>
      </w:r>
    </w:p>
    <w:p w:rsidR="000627EB" w:rsidRDefault="002A6CA5" w:rsidP="002A6CA5">
      <w:pPr>
        <w:spacing w:after="0" w:line="240" w:lineRule="auto"/>
        <w:ind w:left="567" w:right="1134"/>
        <w:jc w:val="both"/>
        <w:rPr>
          <w:sz w:val="20"/>
          <w:szCs w:val="20"/>
        </w:rPr>
      </w:pPr>
      <w:r>
        <w:rPr>
          <w:sz w:val="20"/>
          <w:szCs w:val="20"/>
        </w:rPr>
        <w:tab/>
      </w:r>
      <w:r w:rsidR="00C7090F" w:rsidRPr="00D9493B">
        <w:rPr>
          <w:sz w:val="20"/>
          <w:szCs w:val="20"/>
        </w:rPr>
        <w:t>Vahşi olana ve klasik olmayana, (zamanın başka sevilen bir terimini kullanırsak) ilkele duyulan estetik ilgi, en Çarpıcı olarak "</w:t>
      </w:r>
      <w:proofErr w:type="spellStart"/>
      <w:r w:rsidR="00C7090F" w:rsidRPr="00D9493B">
        <w:rPr>
          <w:sz w:val="20"/>
          <w:szCs w:val="20"/>
        </w:rPr>
        <w:t>Ossian</w:t>
      </w:r>
      <w:proofErr w:type="spellEnd"/>
      <w:r w:rsidR="00C7090F" w:rsidRPr="00D9493B">
        <w:rPr>
          <w:sz w:val="20"/>
          <w:szCs w:val="20"/>
        </w:rPr>
        <w:t xml:space="preserve">" akımında görüldü. </w:t>
      </w:r>
      <w:proofErr w:type="spellStart"/>
      <w:r w:rsidR="00C7090F" w:rsidRPr="00D9493B">
        <w:rPr>
          <w:sz w:val="20"/>
          <w:szCs w:val="20"/>
        </w:rPr>
        <w:t>Ossian</w:t>
      </w:r>
      <w:proofErr w:type="spellEnd"/>
      <w:r w:rsidR="00C7090F" w:rsidRPr="00D9493B">
        <w:rPr>
          <w:sz w:val="20"/>
          <w:szCs w:val="20"/>
        </w:rPr>
        <w:t xml:space="preserve"> veya </w:t>
      </w:r>
      <w:proofErr w:type="spellStart"/>
      <w:r w:rsidR="00C7090F" w:rsidRPr="00D9493B">
        <w:rPr>
          <w:sz w:val="20"/>
          <w:szCs w:val="20"/>
        </w:rPr>
        <w:t>Oisean</w:t>
      </w:r>
      <w:proofErr w:type="spellEnd"/>
      <w:r w:rsidR="00C7090F" w:rsidRPr="00D9493B">
        <w:rPr>
          <w:sz w:val="20"/>
          <w:szCs w:val="20"/>
        </w:rPr>
        <w:t xml:space="preserve"> Mac </w:t>
      </w:r>
      <w:proofErr w:type="spellStart"/>
      <w:r w:rsidR="00C7090F" w:rsidRPr="00D9493B">
        <w:rPr>
          <w:sz w:val="20"/>
          <w:szCs w:val="20"/>
        </w:rPr>
        <w:t>Finn</w:t>
      </w:r>
      <w:proofErr w:type="spellEnd"/>
      <w:r w:rsidR="00C7090F" w:rsidRPr="00D9493B">
        <w:rPr>
          <w:sz w:val="20"/>
          <w:szCs w:val="20"/>
        </w:rPr>
        <w:t xml:space="preserve">, eserleri İskoç şair James </w:t>
      </w:r>
      <w:proofErr w:type="spellStart"/>
      <w:r w:rsidR="00C7090F" w:rsidRPr="00D9493B">
        <w:rPr>
          <w:sz w:val="20"/>
          <w:szCs w:val="20"/>
        </w:rPr>
        <w:t>Macpherson</w:t>
      </w:r>
      <w:proofErr w:type="spellEnd"/>
      <w:r w:rsidR="00C7090F" w:rsidRPr="00D9493B">
        <w:rPr>
          <w:sz w:val="20"/>
          <w:szCs w:val="20"/>
        </w:rPr>
        <w:t xml:space="preserve"> tarafından 1760’larda çevrilen bir </w:t>
      </w:r>
      <w:proofErr w:type="spellStart"/>
      <w:r w:rsidR="00C7090F" w:rsidRPr="00D9493B">
        <w:rPr>
          <w:sz w:val="20"/>
          <w:szCs w:val="20"/>
        </w:rPr>
        <w:t>Kelt</w:t>
      </w:r>
      <w:proofErr w:type="spellEnd"/>
      <w:r w:rsidR="00C7090F" w:rsidRPr="00D9493B">
        <w:rPr>
          <w:sz w:val="20"/>
          <w:szCs w:val="20"/>
        </w:rPr>
        <w:t xml:space="preserve"> saz şairi idi (3. yüzyılda yaşadığı sanılıyor). Aslında bunlar göreceğimiz g</w:t>
      </w:r>
      <w:r w:rsidR="000627EB">
        <w:rPr>
          <w:sz w:val="20"/>
          <w:szCs w:val="20"/>
        </w:rPr>
        <w:t xml:space="preserve">ibi çeviri de değildi. </w:t>
      </w:r>
      <w:proofErr w:type="spellStart"/>
      <w:r w:rsidR="000627EB">
        <w:rPr>
          <w:sz w:val="20"/>
          <w:szCs w:val="20"/>
        </w:rPr>
        <w:t>Ossiancı</w:t>
      </w:r>
      <w:proofErr w:type="spellEnd"/>
      <w:r w:rsidR="00C7090F" w:rsidRPr="00D9493B">
        <w:rPr>
          <w:sz w:val="20"/>
          <w:szCs w:val="20"/>
        </w:rPr>
        <w:t xml:space="preserve"> şiirler 18. yüzyıl sonları ve 19. yüzyıl başlarında bütün Avrupa’da oldukça popüler oldu ve İspanyolcadan Rusça ’ya kadar tam on Avrupa diline çevrildi. "Oscar" ve "Selma" isimleri popülerliklerini bunlara borçludur. </w:t>
      </w:r>
    </w:p>
    <w:p w:rsidR="000627EB" w:rsidRDefault="000627EB" w:rsidP="002A6CA5">
      <w:pPr>
        <w:spacing w:after="0" w:line="240" w:lineRule="auto"/>
        <w:ind w:left="567" w:right="1134"/>
        <w:jc w:val="both"/>
        <w:rPr>
          <w:sz w:val="20"/>
          <w:szCs w:val="20"/>
        </w:rPr>
      </w:pPr>
    </w:p>
    <w:p w:rsidR="00C7090F" w:rsidRPr="00D9493B" w:rsidRDefault="00C7090F" w:rsidP="002A6CA5">
      <w:pPr>
        <w:spacing w:after="0" w:line="240" w:lineRule="auto"/>
        <w:ind w:left="567" w:right="1134"/>
        <w:jc w:val="both"/>
        <w:rPr>
          <w:sz w:val="20"/>
          <w:szCs w:val="20"/>
        </w:rPr>
      </w:pPr>
      <w:proofErr w:type="spellStart"/>
      <w:r w:rsidRPr="00D9493B">
        <w:rPr>
          <w:sz w:val="20"/>
          <w:szCs w:val="20"/>
        </w:rPr>
        <w:t>Mendelssohn’un</w:t>
      </w:r>
      <w:proofErr w:type="spellEnd"/>
      <w:r w:rsidRPr="00D9493B">
        <w:rPr>
          <w:sz w:val="20"/>
          <w:szCs w:val="20"/>
        </w:rPr>
        <w:t xml:space="preserve"> 1830’da </w:t>
      </w:r>
      <w:proofErr w:type="spellStart"/>
      <w:r w:rsidRPr="00D9493B">
        <w:rPr>
          <w:sz w:val="20"/>
          <w:szCs w:val="20"/>
        </w:rPr>
        <w:t>Hebridlere</w:t>
      </w:r>
      <w:proofErr w:type="spellEnd"/>
      <w:r w:rsidRPr="00D9493B">
        <w:rPr>
          <w:sz w:val="20"/>
          <w:szCs w:val="20"/>
        </w:rPr>
        <w:t xml:space="preserve"> yaptığı geziden sonra yazdığı "</w:t>
      </w:r>
      <w:proofErr w:type="spellStart"/>
      <w:r w:rsidRPr="00D9493B">
        <w:rPr>
          <w:sz w:val="20"/>
          <w:szCs w:val="20"/>
        </w:rPr>
        <w:t>Fingal’in</w:t>
      </w:r>
      <w:proofErr w:type="spellEnd"/>
      <w:r w:rsidRPr="00D9493B">
        <w:rPr>
          <w:sz w:val="20"/>
          <w:szCs w:val="20"/>
        </w:rPr>
        <w:t xml:space="preserve"> Mağarası" uvertürü bu şiirlerden esinlenerek bestelenmiştir; </w:t>
      </w:r>
      <w:proofErr w:type="spellStart"/>
      <w:r w:rsidRPr="00D9493B">
        <w:rPr>
          <w:sz w:val="20"/>
          <w:szCs w:val="20"/>
        </w:rPr>
        <w:t>Herder’den</w:t>
      </w:r>
      <w:proofErr w:type="spellEnd"/>
      <w:r w:rsidRPr="00D9493B">
        <w:rPr>
          <w:sz w:val="20"/>
          <w:szCs w:val="20"/>
        </w:rPr>
        <w:t xml:space="preserve"> Goethe’ye Napolyon’dan </w:t>
      </w:r>
      <w:proofErr w:type="spellStart"/>
      <w:r w:rsidRPr="00D9493B">
        <w:rPr>
          <w:sz w:val="20"/>
          <w:szCs w:val="20"/>
        </w:rPr>
        <w:t>Chateubrian’da</w:t>
      </w:r>
      <w:proofErr w:type="spellEnd"/>
      <w:r w:rsidRPr="00D9493B">
        <w:rPr>
          <w:sz w:val="20"/>
          <w:szCs w:val="20"/>
        </w:rPr>
        <w:t xml:space="preserve"> kadar birçok hayran toplamıştır. Zamanın okuyucularının </w:t>
      </w:r>
      <w:proofErr w:type="spellStart"/>
      <w:r w:rsidRPr="00D9493B">
        <w:rPr>
          <w:sz w:val="20"/>
          <w:szCs w:val="20"/>
        </w:rPr>
        <w:t>Ossian’da</w:t>
      </w:r>
      <w:proofErr w:type="spellEnd"/>
      <w:r w:rsidRPr="00D9493B">
        <w:rPr>
          <w:sz w:val="20"/>
          <w:szCs w:val="20"/>
        </w:rPr>
        <w:t xml:space="preserve"> ne bulduğunu, </w:t>
      </w:r>
      <w:proofErr w:type="spellStart"/>
      <w:r w:rsidRPr="00D9493B">
        <w:rPr>
          <w:sz w:val="20"/>
          <w:szCs w:val="20"/>
        </w:rPr>
        <w:t>Macpherson’un</w:t>
      </w:r>
      <w:proofErr w:type="spellEnd"/>
      <w:r w:rsidRPr="00D9493B">
        <w:rPr>
          <w:sz w:val="20"/>
          <w:szCs w:val="20"/>
        </w:rPr>
        <w:t xml:space="preserve"> arkadaşı </w:t>
      </w:r>
      <w:proofErr w:type="spellStart"/>
      <w:r w:rsidRPr="00D9493B">
        <w:rPr>
          <w:sz w:val="20"/>
          <w:szCs w:val="20"/>
        </w:rPr>
        <w:t>Hugh</w:t>
      </w:r>
      <w:proofErr w:type="spellEnd"/>
      <w:r w:rsidRPr="00D9493B">
        <w:rPr>
          <w:sz w:val="20"/>
          <w:szCs w:val="20"/>
        </w:rPr>
        <w:t xml:space="preserve"> </w:t>
      </w:r>
      <w:proofErr w:type="spellStart"/>
      <w:r w:rsidRPr="00D9493B">
        <w:rPr>
          <w:sz w:val="20"/>
          <w:szCs w:val="20"/>
        </w:rPr>
        <w:t>Blair’in</w:t>
      </w:r>
      <w:proofErr w:type="spellEnd"/>
      <w:r w:rsidRPr="00D9493B">
        <w:rPr>
          <w:sz w:val="20"/>
          <w:szCs w:val="20"/>
        </w:rPr>
        <w:t xml:space="preserve"> bu konudaki eleştiri yazısından anlayabiliriz. </w:t>
      </w:r>
      <w:proofErr w:type="spellStart"/>
      <w:r w:rsidRPr="00D9493B">
        <w:rPr>
          <w:sz w:val="20"/>
          <w:szCs w:val="20"/>
        </w:rPr>
        <w:t>Blair</w:t>
      </w:r>
      <w:proofErr w:type="spellEnd"/>
      <w:r w:rsidRPr="00D9493B">
        <w:rPr>
          <w:sz w:val="20"/>
          <w:szCs w:val="20"/>
        </w:rPr>
        <w:t xml:space="preserve">, </w:t>
      </w:r>
      <w:proofErr w:type="spellStart"/>
      <w:r w:rsidRPr="00D9493B">
        <w:rPr>
          <w:sz w:val="20"/>
          <w:szCs w:val="20"/>
        </w:rPr>
        <w:t>Ossian’ı</w:t>
      </w:r>
      <w:proofErr w:type="spellEnd"/>
      <w:r w:rsidRPr="00D9493B">
        <w:rPr>
          <w:sz w:val="20"/>
          <w:szCs w:val="20"/>
        </w:rPr>
        <w:t xml:space="preserve"> "</w:t>
      </w:r>
      <w:proofErr w:type="spellStart"/>
      <w:r w:rsidRPr="00D9493B">
        <w:rPr>
          <w:sz w:val="20"/>
          <w:szCs w:val="20"/>
        </w:rPr>
        <w:t>Kelt</w:t>
      </w:r>
      <w:proofErr w:type="spellEnd"/>
      <w:r w:rsidRPr="00D9493B">
        <w:rPr>
          <w:sz w:val="20"/>
          <w:szCs w:val="20"/>
        </w:rPr>
        <w:t xml:space="preserve"> Homeros’u" olarak tanımlamıştır: "Her ikisi de basitlikleriyle, yücelikleriyle ve ateşleriyle ayırdedilmektedirler". Bu şiirlere "kalbin şiiri" örnekleri olarak hayranlık duyan </w:t>
      </w:r>
      <w:proofErr w:type="spellStart"/>
      <w:r w:rsidRPr="00D9493B">
        <w:rPr>
          <w:sz w:val="20"/>
          <w:szCs w:val="20"/>
        </w:rPr>
        <w:t>Blair</w:t>
      </w:r>
      <w:proofErr w:type="spellEnd"/>
      <w:r w:rsidRPr="00D9493B">
        <w:rPr>
          <w:sz w:val="20"/>
          <w:szCs w:val="20"/>
        </w:rPr>
        <w:t xml:space="preserve">, bizim barbarca olarak nitelediğimiz zamanın koşullarının şiirin ruhuna daha uygun olduğunu, çünkü o zamanın insanlarında daha çok hayal gücü olduğunu söyler. Aynı düşünceyle </w:t>
      </w:r>
      <w:proofErr w:type="spellStart"/>
      <w:r w:rsidRPr="00D9493B">
        <w:rPr>
          <w:sz w:val="20"/>
          <w:szCs w:val="20"/>
        </w:rPr>
        <w:t>Herder</w:t>
      </w:r>
      <w:proofErr w:type="spellEnd"/>
      <w:r w:rsidRPr="00D9493B">
        <w:rPr>
          <w:sz w:val="20"/>
          <w:szCs w:val="20"/>
        </w:rPr>
        <w:t xml:space="preserve"> Riga’da, Goethe </w:t>
      </w:r>
      <w:proofErr w:type="spellStart"/>
      <w:r w:rsidRPr="00D9493B">
        <w:rPr>
          <w:sz w:val="20"/>
          <w:szCs w:val="20"/>
        </w:rPr>
        <w:t>Alsace’da</w:t>
      </w:r>
      <w:proofErr w:type="spellEnd"/>
      <w:r w:rsidRPr="00D9493B">
        <w:rPr>
          <w:sz w:val="20"/>
          <w:szCs w:val="20"/>
        </w:rPr>
        <w:t xml:space="preserve">, Fortis </w:t>
      </w:r>
      <w:proofErr w:type="spellStart"/>
      <w:r w:rsidRPr="00D9493B">
        <w:rPr>
          <w:sz w:val="20"/>
          <w:szCs w:val="20"/>
        </w:rPr>
        <w:t>Dalmaçya’da</w:t>
      </w:r>
      <w:proofErr w:type="spellEnd"/>
      <w:r w:rsidRPr="00D9493B">
        <w:rPr>
          <w:sz w:val="20"/>
          <w:szCs w:val="20"/>
        </w:rPr>
        <w:t xml:space="preserve"> halk şarkılarını topladılar.</w:t>
      </w:r>
    </w:p>
    <w:p w:rsidR="000627EB" w:rsidRDefault="002A6CA5" w:rsidP="002A6CA5">
      <w:pPr>
        <w:spacing w:after="0" w:line="240" w:lineRule="auto"/>
        <w:ind w:left="567" w:right="1134"/>
        <w:jc w:val="both"/>
        <w:rPr>
          <w:sz w:val="20"/>
          <w:szCs w:val="20"/>
        </w:rPr>
      </w:pPr>
      <w:r>
        <w:rPr>
          <w:sz w:val="20"/>
          <w:szCs w:val="20"/>
        </w:rPr>
        <w:tab/>
      </w:r>
    </w:p>
    <w:p w:rsidR="00C7090F" w:rsidRPr="00D9493B" w:rsidRDefault="00C7090F" w:rsidP="002A6CA5">
      <w:pPr>
        <w:spacing w:after="0" w:line="240" w:lineRule="auto"/>
        <w:ind w:left="567" w:right="1134"/>
        <w:jc w:val="both"/>
        <w:rPr>
          <w:sz w:val="20"/>
          <w:szCs w:val="20"/>
        </w:rPr>
      </w:pPr>
      <w:r w:rsidRPr="00D9493B">
        <w:rPr>
          <w:sz w:val="20"/>
          <w:szCs w:val="20"/>
        </w:rPr>
        <w:t xml:space="preserve">Kısaca halk kültürünün keşfi, antik, uzak ve halka ait olanın kaynaştığı, kültürel ilkelcilik hareketinin bir parçasıydı. Kendi kuşağının, kültürel ilkelcilik hareketinin en büyük sözcüsü Rousseau’nun basit, naif ve arkaik olduğu için dokunaklı bulduğu halk şarkılarından böylesine zevk alması şaşırtıcı değildir. Halk kültü kırsal gelenekten doğmuştur. </w:t>
      </w:r>
      <w:proofErr w:type="spellStart"/>
      <w:r w:rsidRPr="00D9493B">
        <w:rPr>
          <w:sz w:val="20"/>
          <w:szCs w:val="20"/>
        </w:rPr>
        <w:t>Boswell</w:t>
      </w:r>
      <w:proofErr w:type="spellEnd"/>
      <w:r w:rsidRPr="00D9493B">
        <w:rPr>
          <w:sz w:val="20"/>
          <w:szCs w:val="20"/>
        </w:rPr>
        <w:t xml:space="preserve"> ve Johnson </w:t>
      </w:r>
      <w:proofErr w:type="spellStart"/>
      <w:r w:rsidRPr="00D9493B">
        <w:rPr>
          <w:sz w:val="20"/>
          <w:szCs w:val="20"/>
        </w:rPr>
        <w:t>Hebridesa</w:t>
      </w:r>
      <w:proofErr w:type="spellEnd"/>
      <w:r w:rsidRPr="00D9493B">
        <w:rPr>
          <w:sz w:val="20"/>
          <w:szCs w:val="20"/>
        </w:rPr>
        <w:t xml:space="preserve"> kır toplumunu görmeye gittiler, 1780’lerde ise Dresdenli kadın çobanlar Norveçli köylülerin porselen figürleriyle birlikte son moda oturma odalarını süslemişti bile. Bu hareket aynı zamanda </w:t>
      </w:r>
      <w:proofErr w:type="spellStart"/>
      <w:r w:rsidRPr="00D9493B">
        <w:rPr>
          <w:sz w:val="20"/>
          <w:szCs w:val="20"/>
        </w:rPr>
        <w:t>Voltaire’in</w:t>
      </w:r>
      <w:proofErr w:type="spellEnd"/>
      <w:r w:rsidRPr="00D9493B">
        <w:rPr>
          <w:sz w:val="20"/>
          <w:szCs w:val="20"/>
        </w:rPr>
        <w:t xml:space="preserve"> öncülüğünü yaptığı Aydınlanmaya bir tepki niteliğindeydi. Seçkinciliğe, onun geleneği reddine, akla verdiği öneme karşı çıkıştı. Örneğin Grimm Kardeşler, geleneği aklın; kendiliğinden olanı bilinçli olarak planlananın; halkın içgüdülerini entelektüel görüşlerin üzerinde gördüler. Akılcılığa karşı çıkış, halk dinine duyulmaya başlayan saygı ve hep doğaüstü olaylarla yoğrulan halk öykülerinin çekim gücüyle açıklanabilir. </w:t>
      </w:r>
    </w:p>
    <w:p w:rsidR="00C7090F" w:rsidRPr="00D9493B" w:rsidRDefault="002A6CA5" w:rsidP="002A6CA5">
      <w:pPr>
        <w:spacing w:after="0" w:line="240" w:lineRule="auto"/>
        <w:ind w:left="567" w:right="1134"/>
        <w:jc w:val="both"/>
        <w:rPr>
          <w:sz w:val="20"/>
          <w:szCs w:val="20"/>
        </w:rPr>
      </w:pPr>
      <w:r>
        <w:rPr>
          <w:sz w:val="20"/>
          <w:szCs w:val="20"/>
        </w:rPr>
        <w:tab/>
      </w:r>
      <w:r w:rsidR="00C7090F" w:rsidRPr="00D9493B">
        <w:rPr>
          <w:sz w:val="20"/>
          <w:szCs w:val="20"/>
        </w:rPr>
        <w:t xml:space="preserve">Aydınlanma bazı çevrelerde hoş karşılanmadı, örneğin Almanya ve İspanya’da; çünkü yabancıydı ve Fransız egemenliğinin bir başka örneğiydi. 18. yüzyıl sonlarında İspanyada halk kültürünün moda olması, Fransa’ya karşı çıkışı ifade etmenin yoluydu. Halk kültürünün keşfi milliyetçiliğin yükselişiyle de bağlantılıdır, ama </w:t>
      </w:r>
      <w:proofErr w:type="spellStart"/>
      <w:r w:rsidR="00C7090F" w:rsidRPr="00D9493B">
        <w:rPr>
          <w:sz w:val="20"/>
          <w:szCs w:val="20"/>
        </w:rPr>
        <w:t>Herder</w:t>
      </w:r>
      <w:proofErr w:type="spellEnd"/>
      <w:r w:rsidR="00C7090F" w:rsidRPr="00D9493B">
        <w:rPr>
          <w:sz w:val="20"/>
          <w:szCs w:val="20"/>
        </w:rPr>
        <w:t xml:space="preserve"> ele alındığında durum farklıdır. O tam bir dünya vatandaşıdır, yaptığı halk şarkıları koleksiyonunda, İngilizceden, Fransızcadan, Danca’dan, İspanyolcadan, Letoncadan ve Eskimo dilinden çeviriler vardır. Grimm Kardeşler de aynı biçimde Danca ve İspanyolca baladları çevirdiler </w:t>
      </w:r>
      <w:r w:rsidR="00C7090F" w:rsidRPr="00D9493B">
        <w:rPr>
          <w:sz w:val="20"/>
          <w:szCs w:val="20"/>
        </w:rPr>
        <w:lastRenderedPageBreak/>
        <w:t xml:space="preserve">ve Slav halk kültürüne büyük bir ilgi gösterdiler. Daha sonraki derlemeler ise esin kaynağı ve duygu olarak çoğunlukla milliyetçiydi. </w:t>
      </w:r>
      <w:proofErr w:type="spellStart"/>
      <w:r w:rsidR="00C7090F" w:rsidRPr="00D9493B">
        <w:rPr>
          <w:sz w:val="20"/>
          <w:szCs w:val="20"/>
        </w:rPr>
        <w:t>Wunderhorn’un</w:t>
      </w:r>
      <w:proofErr w:type="spellEnd"/>
      <w:r w:rsidR="00C7090F" w:rsidRPr="00D9493B">
        <w:rPr>
          <w:sz w:val="20"/>
          <w:szCs w:val="20"/>
        </w:rPr>
        <w:t xml:space="preserve"> yayını, Napolyon’un Almanya’yı işgaliyle çakışır. Eserin iki yayıncısından, </w:t>
      </w:r>
      <w:proofErr w:type="spellStart"/>
      <w:r w:rsidR="00C7090F" w:rsidRPr="00D9493B">
        <w:rPr>
          <w:sz w:val="20"/>
          <w:szCs w:val="20"/>
        </w:rPr>
        <w:t>Achim</w:t>
      </w:r>
      <w:proofErr w:type="spellEnd"/>
      <w:r w:rsidR="00C7090F" w:rsidRPr="00D9493B">
        <w:rPr>
          <w:sz w:val="20"/>
          <w:szCs w:val="20"/>
        </w:rPr>
        <w:t xml:space="preserve"> </w:t>
      </w:r>
      <w:proofErr w:type="spellStart"/>
      <w:r w:rsidR="00C7090F" w:rsidRPr="00D9493B">
        <w:rPr>
          <w:sz w:val="20"/>
          <w:szCs w:val="20"/>
        </w:rPr>
        <w:t>von</w:t>
      </w:r>
      <w:proofErr w:type="spellEnd"/>
      <w:r w:rsidR="00C7090F" w:rsidRPr="00D9493B">
        <w:rPr>
          <w:sz w:val="20"/>
          <w:szCs w:val="20"/>
        </w:rPr>
        <w:t xml:space="preserve"> </w:t>
      </w:r>
      <w:proofErr w:type="spellStart"/>
      <w:r w:rsidR="00C7090F" w:rsidRPr="00D9493B">
        <w:rPr>
          <w:sz w:val="20"/>
          <w:szCs w:val="20"/>
        </w:rPr>
        <w:t>Arnim</w:t>
      </w:r>
      <w:proofErr w:type="spellEnd"/>
      <w:r w:rsidR="00C7090F" w:rsidRPr="00D9493B">
        <w:rPr>
          <w:sz w:val="20"/>
          <w:szCs w:val="20"/>
        </w:rPr>
        <w:t xml:space="preserve">, bunun Almanlar için ulusal bilinci güçlendirici bir şarkı kitabı olmasını düşünmüştü. Prusyalı devlet adamı </w:t>
      </w:r>
      <w:proofErr w:type="spellStart"/>
      <w:r w:rsidR="00C7090F" w:rsidRPr="00D9493B">
        <w:rPr>
          <w:sz w:val="20"/>
          <w:szCs w:val="20"/>
        </w:rPr>
        <w:t>Stein</w:t>
      </w:r>
      <w:proofErr w:type="spellEnd"/>
      <w:r w:rsidR="00C7090F" w:rsidRPr="00D9493B">
        <w:rPr>
          <w:sz w:val="20"/>
          <w:szCs w:val="20"/>
        </w:rPr>
        <w:t xml:space="preserve"> ise Almanların Fransızlardan özgürlüklerini kazanmaları için yardımı olabileceği önerisinde bulunmuştu. </w:t>
      </w:r>
      <w:proofErr w:type="spellStart"/>
      <w:r w:rsidR="00C7090F" w:rsidRPr="00D9493B">
        <w:rPr>
          <w:sz w:val="20"/>
          <w:szCs w:val="20"/>
        </w:rPr>
        <w:t>İsveçte</w:t>
      </w:r>
      <w:proofErr w:type="spellEnd"/>
      <w:r w:rsidR="00C7090F" w:rsidRPr="00D9493B">
        <w:rPr>
          <w:sz w:val="20"/>
          <w:szCs w:val="20"/>
        </w:rPr>
        <w:t xml:space="preserve"> </w:t>
      </w:r>
      <w:proofErr w:type="spellStart"/>
      <w:r w:rsidR="00C7090F" w:rsidRPr="00D9493B">
        <w:rPr>
          <w:sz w:val="20"/>
          <w:szCs w:val="20"/>
        </w:rPr>
        <w:t>Afzelius</w:t>
      </w:r>
      <w:proofErr w:type="spellEnd"/>
      <w:r w:rsidR="00C7090F" w:rsidRPr="00D9493B">
        <w:rPr>
          <w:sz w:val="20"/>
          <w:szCs w:val="20"/>
        </w:rPr>
        <w:t xml:space="preserve"> </w:t>
      </w:r>
      <w:proofErr w:type="spellStart"/>
      <w:r w:rsidR="00C7090F" w:rsidRPr="00D9493B">
        <w:rPr>
          <w:sz w:val="20"/>
          <w:szCs w:val="20"/>
        </w:rPr>
        <w:t>Geijer</w:t>
      </w:r>
      <w:proofErr w:type="spellEnd"/>
      <w:r w:rsidR="00C7090F" w:rsidRPr="00D9493B">
        <w:rPr>
          <w:sz w:val="20"/>
          <w:szCs w:val="20"/>
        </w:rPr>
        <w:t xml:space="preserve"> halk şarkıları koleksiyonu 1811’de kurulan Gotik Derneği’nden esinlenmişti. Bu derneğin üyeleri Gotik isimler alıyor ve eski İsveç ve "Gotik" değerlerin canlandırılması için uğraşıyor, birlikte yüksek sesle eski İsveç baladları söylüyorlardı. Bu derneğin kuruluşundaki dürtü, edebi, ahlaki, siyasal ve eskiye duyulan ilgi ve İsveçlilerin l809’da Ruslara yenilip Finlandiya’yı yitirmeleriyle yaşadıkları şoktu.</w:t>
      </w:r>
    </w:p>
    <w:p w:rsidR="00C7090F" w:rsidRPr="00D9493B" w:rsidRDefault="002A6CA5" w:rsidP="002A6CA5">
      <w:pPr>
        <w:spacing w:after="0" w:line="240" w:lineRule="auto"/>
        <w:ind w:left="567" w:right="1134"/>
        <w:jc w:val="both"/>
        <w:rPr>
          <w:sz w:val="20"/>
          <w:szCs w:val="20"/>
        </w:rPr>
      </w:pPr>
      <w:r>
        <w:rPr>
          <w:sz w:val="20"/>
          <w:szCs w:val="20"/>
        </w:rPr>
        <w:tab/>
      </w:r>
      <w:r w:rsidR="00C7090F" w:rsidRPr="00D9493B">
        <w:rPr>
          <w:sz w:val="20"/>
          <w:szCs w:val="20"/>
        </w:rPr>
        <w:t xml:space="preserve">Finliler, İsveçlilerden kurtuldukları için oldukça mutluydular ama bir yandan da Rusya’dan korkuyorlardı ve Rus İmparatorluğu içinde kimliklerini kaybetmek istemiyorlardı. 18. yüzyılın sonlarında kendi geleneksel edebiyatları üzerinde çalışmaya zaten başlamışlardı. Bu alanda ilk önemli çalışma 1766’da yayınlanan H. G. </w:t>
      </w:r>
      <w:proofErr w:type="spellStart"/>
      <w:r w:rsidR="00C7090F" w:rsidRPr="00D9493B">
        <w:rPr>
          <w:sz w:val="20"/>
          <w:szCs w:val="20"/>
        </w:rPr>
        <w:t>Porthan’ın</w:t>
      </w:r>
      <w:proofErr w:type="spellEnd"/>
      <w:r w:rsidR="00C7090F" w:rsidRPr="00D9493B">
        <w:rPr>
          <w:sz w:val="20"/>
          <w:szCs w:val="20"/>
        </w:rPr>
        <w:t xml:space="preserve"> Fin şiiri üzerine Latince tezidir. Ulusal geçmiş üzerine çalışmak,1809’dan sonra daha çok siyasal anlamlar üstlenmiştir. Bir Fin aydın o sıralarda şöyle demiştir:</w:t>
      </w:r>
    </w:p>
    <w:p w:rsidR="00C7090F" w:rsidRPr="002A6CA5" w:rsidRDefault="002A6CA5" w:rsidP="002A6CA5">
      <w:pPr>
        <w:spacing w:after="0" w:line="240" w:lineRule="auto"/>
        <w:ind w:left="567" w:right="1134"/>
        <w:jc w:val="both"/>
        <w:rPr>
          <w:i/>
          <w:sz w:val="20"/>
          <w:szCs w:val="20"/>
        </w:rPr>
      </w:pPr>
      <w:r>
        <w:rPr>
          <w:sz w:val="20"/>
          <w:szCs w:val="20"/>
        </w:rPr>
        <w:tab/>
      </w:r>
      <w:r w:rsidR="00C7090F" w:rsidRPr="002A6CA5">
        <w:rPr>
          <w:i/>
          <w:sz w:val="20"/>
          <w:szCs w:val="20"/>
        </w:rPr>
        <w:t>Halk şiiri olmadan anavatan olamaz, Şiir, bir ulusun, içinde kendi yansımasını bulacağı kristalden başka bir şey değildir, o, halk ruhunun gerçekten özgün yanını ortaya çıkaran bir kaynaktır.</w:t>
      </w:r>
    </w:p>
    <w:p w:rsidR="00C7090F" w:rsidRPr="00D9493B" w:rsidRDefault="002A6CA5" w:rsidP="002A6CA5">
      <w:pPr>
        <w:spacing w:after="0" w:line="240" w:lineRule="auto"/>
        <w:ind w:left="567" w:right="1134"/>
        <w:jc w:val="both"/>
        <w:rPr>
          <w:sz w:val="20"/>
          <w:szCs w:val="20"/>
        </w:rPr>
      </w:pPr>
      <w:r>
        <w:rPr>
          <w:sz w:val="20"/>
          <w:szCs w:val="20"/>
        </w:rPr>
        <w:tab/>
      </w:r>
      <w:proofErr w:type="spellStart"/>
      <w:r w:rsidR="00C7090F" w:rsidRPr="00D9493B">
        <w:rPr>
          <w:sz w:val="20"/>
          <w:szCs w:val="20"/>
        </w:rPr>
        <w:t>Lönnrot</w:t>
      </w:r>
      <w:proofErr w:type="spellEnd"/>
      <w:r w:rsidR="00C7090F" w:rsidRPr="00D9493B">
        <w:rPr>
          <w:sz w:val="20"/>
          <w:szCs w:val="20"/>
        </w:rPr>
        <w:t xml:space="preserve">, </w:t>
      </w:r>
      <w:proofErr w:type="spellStart"/>
      <w:r w:rsidR="00C7090F" w:rsidRPr="00D9493B">
        <w:rPr>
          <w:sz w:val="20"/>
          <w:szCs w:val="20"/>
        </w:rPr>
        <w:t>Turku</w:t>
      </w:r>
      <w:proofErr w:type="spellEnd"/>
      <w:r w:rsidR="00C7090F" w:rsidRPr="00D9493B">
        <w:rPr>
          <w:sz w:val="20"/>
          <w:szCs w:val="20"/>
        </w:rPr>
        <w:t xml:space="preserve"> Üniversitesine gittiğinde kendini işte bu kültürel ortamda buldu. Hocası tarafından halk şarkılarını toplaması için yönlendirildi ve bu koleksiyondan ortaya </w:t>
      </w:r>
      <w:proofErr w:type="spellStart"/>
      <w:r w:rsidR="00C7090F" w:rsidRPr="00D9493B">
        <w:rPr>
          <w:sz w:val="20"/>
          <w:szCs w:val="20"/>
        </w:rPr>
        <w:t>Kalevala</w:t>
      </w:r>
      <w:proofErr w:type="spellEnd"/>
      <w:r w:rsidR="00C7090F" w:rsidRPr="00D9493B">
        <w:rPr>
          <w:sz w:val="20"/>
          <w:szCs w:val="20"/>
        </w:rPr>
        <w:t xml:space="preserve"> çıktı.</w:t>
      </w:r>
    </w:p>
    <w:p w:rsidR="00C7090F" w:rsidRDefault="002A6CA5" w:rsidP="002A6CA5">
      <w:pPr>
        <w:spacing w:after="0" w:line="240" w:lineRule="auto"/>
        <w:ind w:left="567" w:right="1134"/>
        <w:jc w:val="both"/>
        <w:rPr>
          <w:sz w:val="20"/>
          <w:szCs w:val="20"/>
        </w:rPr>
      </w:pPr>
      <w:r>
        <w:rPr>
          <w:sz w:val="20"/>
          <w:szCs w:val="20"/>
        </w:rPr>
        <w:tab/>
      </w:r>
      <w:r w:rsidR="00C7090F" w:rsidRPr="00D9493B">
        <w:rPr>
          <w:sz w:val="20"/>
          <w:szCs w:val="20"/>
        </w:rPr>
        <w:t xml:space="preserve">Daha başka yerlerde de, halk şarkılarına duyulan ilgi, kendini tanımlama ve ulusal bağımsızlık hareketinin bir parçasıydı. </w:t>
      </w:r>
      <w:proofErr w:type="spellStart"/>
      <w:r w:rsidR="00C7090F" w:rsidRPr="00D9493B">
        <w:rPr>
          <w:sz w:val="20"/>
          <w:szCs w:val="20"/>
        </w:rPr>
        <w:t>Fauriel’in</w:t>
      </w:r>
      <w:proofErr w:type="spellEnd"/>
      <w:r w:rsidR="00C7090F" w:rsidRPr="00D9493B">
        <w:rPr>
          <w:sz w:val="20"/>
          <w:szCs w:val="20"/>
        </w:rPr>
        <w:t xml:space="preserve"> Yunan halk şarkıları derlemeleri, Yunanlıların 1821de Türklere karşı isyanından esinlenmişti. Rus işgaline karşı </w:t>
      </w:r>
      <w:proofErr w:type="spellStart"/>
      <w:r w:rsidR="00C7090F" w:rsidRPr="00D9493B">
        <w:rPr>
          <w:sz w:val="20"/>
          <w:szCs w:val="20"/>
        </w:rPr>
        <w:t>Kosciuszko</w:t>
      </w:r>
      <w:proofErr w:type="spellEnd"/>
      <w:r w:rsidR="00C7090F" w:rsidRPr="00D9493B">
        <w:rPr>
          <w:sz w:val="20"/>
          <w:szCs w:val="20"/>
        </w:rPr>
        <w:t xml:space="preserve"> hareketine katıldığı için hapse atılan Polonyalı Hugo </w:t>
      </w:r>
      <w:proofErr w:type="spellStart"/>
      <w:r w:rsidR="00C7090F" w:rsidRPr="00D9493B">
        <w:rPr>
          <w:sz w:val="20"/>
          <w:szCs w:val="20"/>
        </w:rPr>
        <w:t>Kollataj</w:t>
      </w:r>
      <w:proofErr w:type="spellEnd"/>
      <w:r w:rsidR="00C7090F" w:rsidRPr="00D9493B">
        <w:rPr>
          <w:sz w:val="20"/>
          <w:szCs w:val="20"/>
        </w:rPr>
        <w:t xml:space="preserve"> burada halk kültürünün araştırılması için bir taslak hazırladı ve bu konudaki ilk </w:t>
      </w:r>
      <w:proofErr w:type="spellStart"/>
      <w:r w:rsidR="00C7090F" w:rsidRPr="00D9493B">
        <w:rPr>
          <w:sz w:val="20"/>
          <w:szCs w:val="20"/>
        </w:rPr>
        <w:t>der¬leme</w:t>
      </w:r>
      <w:proofErr w:type="spellEnd"/>
      <w:r w:rsidR="00C7090F" w:rsidRPr="00D9493B">
        <w:rPr>
          <w:sz w:val="20"/>
          <w:szCs w:val="20"/>
        </w:rPr>
        <w:t xml:space="preserve"> olan </w:t>
      </w:r>
      <w:proofErr w:type="spellStart"/>
      <w:r w:rsidR="00C7090F" w:rsidRPr="00D9493B">
        <w:rPr>
          <w:sz w:val="20"/>
          <w:szCs w:val="20"/>
        </w:rPr>
        <w:t>Golebiowski’nin</w:t>
      </w:r>
      <w:proofErr w:type="spellEnd"/>
      <w:r w:rsidR="00C7090F" w:rsidRPr="00D9493B">
        <w:rPr>
          <w:sz w:val="20"/>
          <w:szCs w:val="20"/>
        </w:rPr>
        <w:t xml:space="preserve"> </w:t>
      </w:r>
      <w:proofErr w:type="spellStart"/>
      <w:r w:rsidR="00C7090F" w:rsidRPr="00D9493B">
        <w:rPr>
          <w:sz w:val="20"/>
          <w:szCs w:val="20"/>
        </w:rPr>
        <w:t>Lud</w:t>
      </w:r>
      <w:proofErr w:type="spellEnd"/>
      <w:r w:rsidR="00C7090F" w:rsidRPr="00D9493B">
        <w:rPr>
          <w:sz w:val="20"/>
          <w:szCs w:val="20"/>
        </w:rPr>
        <w:t xml:space="preserve"> </w:t>
      </w:r>
      <w:proofErr w:type="spellStart"/>
      <w:r w:rsidR="00C7090F" w:rsidRPr="00D9493B">
        <w:rPr>
          <w:sz w:val="20"/>
          <w:szCs w:val="20"/>
        </w:rPr>
        <w:t>Polskisi</w:t>
      </w:r>
      <w:proofErr w:type="spellEnd"/>
      <w:r w:rsidR="00C7090F" w:rsidRPr="00D9493B">
        <w:rPr>
          <w:sz w:val="20"/>
          <w:szCs w:val="20"/>
        </w:rPr>
        <w:t xml:space="preserve"> "Polonya Halkı" 1830 ayaklanmasıyla çakışır. İtalyan halk şarkılarını toplayan ilk önemli koleksiyoncu </w:t>
      </w:r>
      <w:proofErr w:type="spellStart"/>
      <w:r w:rsidR="00C7090F" w:rsidRPr="00D9493B">
        <w:rPr>
          <w:sz w:val="20"/>
          <w:szCs w:val="20"/>
        </w:rPr>
        <w:t>Niccolo</w:t>
      </w:r>
      <w:proofErr w:type="spellEnd"/>
      <w:r w:rsidR="00C7090F" w:rsidRPr="00D9493B">
        <w:rPr>
          <w:sz w:val="20"/>
          <w:szCs w:val="20"/>
        </w:rPr>
        <w:t xml:space="preserve"> </w:t>
      </w:r>
      <w:proofErr w:type="spellStart"/>
      <w:r w:rsidR="00C7090F" w:rsidRPr="00D9493B">
        <w:rPr>
          <w:sz w:val="20"/>
          <w:szCs w:val="20"/>
        </w:rPr>
        <w:t>Tomasco</w:t>
      </w:r>
      <w:proofErr w:type="spellEnd"/>
      <w:r w:rsidR="00C7090F" w:rsidRPr="00D9493B">
        <w:rPr>
          <w:sz w:val="20"/>
          <w:szCs w:val="20"/>
        </w:rPr>
        <w:t>, Avusturya’nın İtalya üzerindeki egemenliğine karşı çıkacağı için sürgüne gönderilmişti. Flaman ve Hollanda halk şarkılarının yayıncısı Belçikalı Jan-</w:t>
      </w:r>
      <w:proofErr w:type="spellStart"/>
      <w:r w:rsidR="00C7090F" w:rsidRPr="00D9493B">
        <w:rPr>
          <w:sz w:val="20"/>
          <w:szCs w:val="20"/>
        </w:rPr>
        <w:t>Frans</w:t>
      </w:r>
      <w:proofErr w:type="spellEnd"/>
      <w:r w:rsidR="00C7090F" w:rsidRPr="00D9493B">
        <w:rPr>
          <w:sz w:val="20"/>
          <w:szCs w:val="20"/>
        </w:rPr>
        <w:t xml:space="preserve"> </w:t>
      </w:r>
      <w:proofErr w:type="spellStart"/>
      <w:r w:rsidR="00C7090F" w:rsidRPr="00D9493B">
        <w:rPr>
          <w:sz w:val="20"/>
          <w:szCs w:val="20"/>
        </w:rPr>
        <w:t>WilIems</w:t>
      </w:r>
      <w:proofErr w:type="spellEnd"/>
      <w:r w:rsidR="00C7090F" w:rsidRPr="00D9493B">
        <w:rPr>
          <w:sz w:val="20"/>
          <w:szCs w:val="20"/>
        </w:rPr>
        <w:t xml:space="preserve">, adı </w:t>
      </w:r>
      <w:proofErr w:type="spellStart"/>
      <w:r w:rsidR="00C7090F" w:rsidRPr="00D9493B">
        <w:rPr>
          <w:sz w:val="20"/>
          <w:szCs w:val="20"/>
        </w:rPr>
        <w:t>Vlamme</w:t>
      </w:r>
      <w:proofErr w:type="spellEnd"/>
      <w:r w:rsidR="00C7090F" w:rsidRPr="00D9493B">
        <w:rPr>
          <w:sz w:val="20"/>
          <w:szCs w:val="20"/>
        </w:rPr>
        <w:t xml:space="preserve"> </w:t>
      </w:r>
      <w:proofErr w:type="spellStart"/>
      <w:r w:rsidR="00C7090F" w:rsidRPr="00D9493B">
        <w:rPr>
          <w:sz w:val="20"/>
          <w:szCs w:val="20"/>
        </w:rPr>
        <w:t>Beweging</w:t>
      </w:r>
      <w:proofErr w:type="spellEnd"/>
      <w:r w:rsidR="00C7090F" w:rsidRPr="00D9493B">
        <w:rPr>
          <w:sz w:val="20"/>
          <w:szCs w:val="20"/>
        </w:rPr>
        <w:t xml:space="preserve"> olan Flaman milliyetçi hareketinin babası olarak kabul edilir. İskoçya’da ulusal bağımsızlıktan söz etmek için çok mu geçti yoksa çok mu erkendi bilmiyoruz ama </w:t>
      </w:r>
      <w:proofErr w:type="spellStart"/>
      <w:r w:rsidR="00C7090F" w:rsidRPr="00D9493B">
        <w:rPr>
          <w:sz w:val="20"/>
          <w:szCs w:val="20"/>
        </w:rPr>
        <w:t>Walter</w:t>
      </w:r>
      <w:proofErr w:type="spellEnd"/>
      <w:r w:rsidR="00C7090F" w:rsidRPr="00D9493B">
        <w:rPr>
          <w:sz w:val="20"/>
          <w:szCs w:val="20"/>
        </w:rPr>
        <w:t xml:space="preserve"> </w:t>
      </w:r>
      <w:proofErr w:type="spellStart"/>
      <w:r w:rsidR="00C7090F" w:rsidRPr="00D9493B">
        <w:rPr>
          <w:sz w:val="20"/>
          <w:szCs w:val="20"/>
        </w:rPr>
        <w:t>Scott</w:t>
      </w:r>
      <w:proofErr w:type="spellEnd"/>
      <w:r w:rsidR="00C7090F" w:rsidRPr="00D9493B">
        <w:rPr>
          <w:sz w:val="20"/>
          <w:szCs w:val="20"/>
        </w:rPr>
        <w:t xml:space="preserve">, </w:t>
      </w:r>
      <w:proofErr w:type="spellStart"/>
      <w:r w:rsidR="00C7090F" w:rsidRPr="00D9493B">
        <w:rPr>
          <w:sz w:val="20"/>
          <w:szCs w:val="20"/>
        </w:rPr>
        <w:t>Minsfrelsy</w:t>
      </w:r>
      <w:proofErr w:type="spellEnd"/>
      <w:r w:rsidR="00C7090F" w:rsidRPr="00D9493B">
        <w:rPr>
          <w:sz w:val="20"/>
          <w:szCs w:val="20"/>
        </w:rPr>
        <w:t xml:space="preserve"> of </w:t>
      </w:r>
      <w:proofErr w:type="spellStart"/>
      <w:r w:rsidR="00C7090F" w:rsidRPr="00D9493B">
        <w:rPr>
          <w:sz w:val="20"/>
          <w:szCs w:val="20"/>
        </w:rPr>
        <w:t>the</w:t>
      </w:r>
      <w:proofErr w:type="spellEnd"/>
      <w:r w:rsidR="00C7090F" w:rsidRPr="00D9493B">
        <w:rPr>
          <w:sz w:val="20"/>
          <w:szCs w:val="20"/>
        </w:rPr>
        <w:t xml:space="preserve"> </w:t>
      </w:r>
      <w:proofErr w:type="spellStart"/>
      <w:r w:rsidR="00C7090F" w:rsidRPr="00D9493B">
        <w:rPr>
          <w:sz w:val="20"/>
          <w:szCs w:val="20"/>
        </w:rPr>
        <w:t>Scoftish</w:t>
      </w:r>
      <w:proofErr w:type="spellEnd"/>
      <w:r w:rsidR="00C7090F" w:rsidRPr="00D9493B">
        <w:rPr>
          <w:sz w:val="20"/>
          <w:szCs w:val="20"/>
        </w:rPr>
        <w:t xml:space="preserve"> </w:t>
      </w:r>
      <w:proofErr w:type="spellStart"/>
      <w:r w:rsidR="00C7090F" w:rsidRPr="00D9493B">
        <w:rPr>
          <w:sz w:val="20"/>
          <w:szCs w:val="20"/>
        </w:rPr>
        <w:t>Border</w:t>
      </w:r>
      <w:proofErr w:type="spellEnd"/>
      <w:r w:rsidR="00C7090F" w:rsidRPr="00D9493B">
        <w:rPr>
          <w:sz w:val="20"/>
          <w:szCs w:val="20"/>
        </w:rPr>
        <w:t xml:space="preserve"> "İskoç Sınırlarında Ozanlık" adlı derlemesini, İskoç davranış ve karakterinin "kendine özgü yönlerini" göstermek için yaptığını açıklamıştı. Geniş bir alanda, halk kültürünün keşfi, yabancı bir yönetim altında geleneksel kültürlerini yaşatmak için örgütlü girişimler olarak, ulusalcı hareketler içinde yer alıyordu. Halk şarkıları geleneksel ve ulusal kurumları olmayan dağınık halklar için dayanışma ruhunu diriltmek amacıyla kullanılabilirdi. </w:t>
      </w:r>
      <w:proofErr w:type="spellStart"/>
      <w:r w:rsidR="00C7090F" w:rsidRPr="00D9493B">
        <w:rPr>
          <w:sz w:val="20"/>
          <w:szCs w:val="20"/>
        </w:rPr>
        <w:t>Arnim’in</w:t>
      </w:r>
      <w:proofErr w:type="spellEnd"/>
      <w:r w:rsidR="00C7090F" w:rsidRPr="00D9493B">
        <w:rPr>
          <w:sz w:val="20"/>
          <w:szCs w:val="20"/>
        </w:rPr>
        <w:t xml:space="preserve"> dediği gibi "halk şarkıları bölünmüş insanları birleştiriyordu". Yeterince ironik bir biçimde ulus fikri aydınlardan geldi ve bunu kendilerini tanımlamaya çalıştıkları halka </w:t>
      </w:r>
      <w:proofErr w:type="gramStart"/>
      <w:r w:rsidR="00C7090F" w:rsidRPr="00D9493B">
        <w:rPr>
          <w:sz w:val="20"/>
          <w:szCs w:val="20"/>
        </w:rPr>
        <w:t>empoze ettiler</w:t>
      </w:r>
      <w:proofErr w:type="gramEnd"/>
      <w:r w:rsidR="00C7090F" w:rsidRPr="00D9493B">
        <w:rPr>
          <w:sz w:val="20"/>
          <w:szCs w:val="20"/>
        </w:rPr>
        <w:t xml:space="preserve">. 1800’de zanaatkâr ve köylüler genellikle ulusal bilinçten çok bölgesel bilince sahipti. </w:t>
      </w:r>
    </w:p>
    <w:p w:rsidR="00A1661C" w:rsidRPr="00D9493B" w:rsidRDefault="00A1661C" w:rsidP="002A6CA5">
      <w:pPr>
        <w:spacing w:after="0" w:line="240" w:lineRule="auto"/>
        <w:ind w:left="567" w:right="1134"/>
        <w:jc w:val="both"/>
        <w:rPr>
          <w:sz w:val="20"/>
          <w:szCs w:val="20"/>
        </w:rPr>
      </w:pPr>
    </w:p>
    <w:p w:rsidR="00C7090F" w:rsidRPr="00D9493B" w:rsidRDefault="002A6CA5" w:rsidP="002A6CA5">
      <w:pPr>
        <w:spacing w:after="0" w:line="240" w:lineRule="auto"/>
        <w:ind w:left="567" w:right="1134"/>
        <w:jc w:val="both"/>
        <w:rPr>
          <w:sz w:val="20"/>
          <w:szCs w:val="20"/>
        </w:rPr>
      </w:pPr>
      <w:r>
        <w:rPr>
          <w:sz w:val="20"/>
          <w:szCs w:val="20"/>
        </w:rPr>
        <w:tab/>
      </w:r>
      <w:bookmarkStart w:id="0" w:name="_GoBack"/>
      <w:r w:rsidR="00C7090F" w:rsidRPr="00D9493B">
        <w:rPr>
          <w:sz w:val="20"/>
          <w:szCs w:val="20"/>
        </w:rPr>
        <w:t xml:space="preserve">Alıntı yapılan örneklerin çoğunluğundan anlaşıldığı gibi halk kültürünün keşfi, Avrupa’nın kültürel dış sınırı diyebileceğimiz, Avrupa’nın çevre ülkelerinde yaşandı. İtalya, Fransa ve İngiltere’nin geniş bir ulusal edebiyatı ve edebi dili vardı. Aydınları giderek halk şarkılarından ve halk öykülerinden kopuyorlardı; oysa diyelim Ruslar veya İsveçliler böyle değildi. İtalya, Fransa ve İngiltere Rönesans’a, klasikçiliğe ve aydınlanmaya daha çok emek vermişlerdi ve bu hareketlerin kazandırdığı değerlerden uzaklaşmaları da daha yavaş oldu. Zaten standart bir edebiyat dili oluşmuş bulunduğundan, lehçenin keşfi </w:t>
      </w:r>
      <w:proofErr w:type="spellStart"/>
      <w:r w:rsidR="00C7090F" w:rsidRPr="00D9493B">
        <w:rPr>
          <w:sz w:val="20"/>
          <w:szCs w:val="20"/>
        </w:rPr>
        <w:t>ay¬rılıkçı</w:t>
      </w:r>
      <w:proofErr w:type="spellEnd"/>
      <w:r w:rsidR="00C7090F" w:rsidRPr="00D9493B">
        <w:rPr>
          <w:sz w:val="20"/>
          <w:szCs w:val="20"/>
        </w:rPr>
        <w:t xml:space="preserve"> bir etki yaratıyordu. Britanya’da halk kültürünü yeniden keşfedenlerin İngilizlerden önce İskoçlar olması veya l839’da. </w:t>
      </w:r>
      <w:proofErr w:type="spellStart"/>
      <w:r w:rsidR="00C7090F" w:rsidRPr="00D9493B">
        <w:rPr>
          <w:sz w:val="20"/>
          <w:szCs w:val="20"/>
        </w:rPr>
        <w:t>Barzaz</w:t>
      </w:r>
      <w:proofErr w:type="spellEnd"/>
      <w:r w:rsidR="00C7090F" w:rsidRPr="00D9493B">
        <w:rPr>
          <w:sz w:val="20"/>
          <w:szCs w:val="20"/>
        </w:rPr>
        <w:t xml:space="preserve"> </w:t>
      </w:r>
      <w:proofErr w:type="spellStart"/>
      <w:r w:rsidR="00C7090F" w:rsidRPr="00D9493B">
        <w:rPr>
          <w:sz w:val="20"/>
          <w:szCs w:val="20"/>
        </w:rPr>
        <w:t>Braiz</w:t>
      </w:r>
      <w:proofErr w:type="spellEnd"/>
      <w:r w:rsidR="00C7090F" w:rsidRPr="00D9493B">
        <w:rPr>
          <w:sz w:val="20"/>
          <w:szCs w:val="20"/>
        </w:rPr>
        <w:t xml:space="preserve"> adlı koleksiyonu yayınlanan </w:t>
      </w:r>
      <w:proofErr w:type="spellStart"/>
      <w:r w:rsidR="00C7090F" w:rsidRPr="00D9493B">
        <w:rPr>
          <w:sz w:val="20"/>
          <w:szCs w:val="20"/>
        </w:rPr>
        <w:t>Villemarque</w:t>
      </w:r>
      <w:proofErr w:type="spellEnd"/>
      <w:r w:rsidR="00C7090F" w:rsidRPr="00D9493B">
        <w:rPr>
          <w:sz w:val="20"/>
          <w:szCs w:val="20"/>
        </w:rPr>
        <w:t xml:space="preserve"> adlı bir Britanyalı, halk şarkısı hareketinin Fransa’daki önderliğini yapması şaşırtıcı değildir. </w:t>
      </w:r>
    </w:p>
    <w:p w:rsidR="00C7090F" w:rsidRPr="00D9493B" w:rsidRDefault="002A6CA5" w:rsidP="002A6CA5">
      <w:pPr>
        <w:spacing w:after="0" w:line="240" w:lineRule="auto"/>
        <w:ind w:left="567" w:right="1134"/>
        <w:jc w:val="both"/>
        <w:rPr>
          <w:sz w:val="20"/>
          <w:szCs w:val="20"/>
        </w:rPr>
      </w:pPr>
      <w:r>
        <w:rPr>
          <w:sz w:val="20"/>
          <w:szCs w:val="20"/>
        </w:rPr>
        <w:tab/>
      </w:r>
      <w:proofErr w:type="spellStart"/>
      <w:r w:rsidR="00C7090F" w:rsidRPr="00D9493B">
        <w:rPr>
          <w:sz w:val="20"/>
          <w:szCs w:val="20"/>
        </w:rPr>
        <w:t>Villamarque’a</w:t>
      </w:r>
      <w:proofErr w:type="spellEnd"/>
      <w:r w:rsidR="00C7090F" w:rsidRPr="00D9493B">
        <w:rPr>
          <w:sz w:val="20"/>
          <w:szCs w:val="20"/>
        </w:rPr>
        <w:t xml:space="preserve"> denk bir is</w:t>
      </w:r>
      <w:r w:rsidR="007F5F81">
        <w:rPr>
          <w:sz w:val="20"/>
          <w:szCs w:val="20"/>
        </w:rPr>
        <w:t xml:space="preserve">im İtalya’da </w:t>
      </w:r>
      <w:proofErr w:type="spellStart"/>
      <w:r w:rsidR="007F5F81">
        <w:rPr>
          <w:sz w:val="20"/>
          <w:szCs w:val="20"/>
        </w:rPr>
        <w:t>Tomasco’dur</w:t>
      </w:r>
      <w:proofErr w:type="spellEnd"/>
      <w:r w:rsidR="007F5F81">
        <w:rPr>
          <w:sz w:val="20"/>
          <w:szCs w:val="20"/>
        </w:rPr>
        <w:t xml:space="preserve"> ve Dal</w:t>
      </w:r>
      <w:r w:rsidR="00C7090F" w:rsidRPr="00D9493B">
        <w:rPr>
          <w:sz w:val="20"/>
          <w:szCs w:val="20"/>
        </w:rPr>
        <w:t xml:space="preserve">maçya kökenlidir. İtalyan folkloru 19. yüzyıl sonunda ilk kez ciddi olarak incelendiğinde görüldü ki en önemli katkılar Sicilya’dan gelmişti. İspanya’da folklorun keşfi 1820’lerde, merkez olan Kastilya’da değil, sınırdaki Endülüs’te başladı. Almanya’da da aynı biçimde girişim sınır bölgesinden geldi. </w:t>
      </w:r>
      <w:proofErr w:type="spellStart"/>
      <w:r w:rsidR="00C7090F" w:rsidRPr="00D9493B">
        <w:rPr>
          <w:sz w:val="20"/>
          <w:szCs w:val="20"/>
        </w:rPr>
        <w:t>Herder</w:t>
      </w:r>
      <w:proofErr w:type="spellEnd"/>
      <w:r w:rsidR="00C7090F" w:rsidRPr="00D9493B">
        <w:rPr>
          <w:sz w:val="20"/>
          <w:szCs w:val="20"/>
        </w:rPr>
        <w:t xml:space="preserve"> ve </w:t>
      </w:r>
      <w:proofErr w:type="spellStart"/>
      <w:r w:rsidR="00C7090F" w:rsidRPr="00D9493B">
        <w:rPr>
          <w:sz w:val="20"/>
          <w:szCs w:val="20"/>
        </w:rPr>
        <w:t>Arnim</w:t>
      </w:r>
      <w:proofErr w:type="spellEnd"/>
      <w:r w:rsidR="00C7090F" w:rsidRPr="00D9493B">
        <w:rPr>
          <w:sz w:val="20"/>
          <w:szCs w:val="20"/>
        </w:rPr>
        <w:t xml:space="preserve"> </w:t>
      </w:r>
      <w:proofErr w:type="spellStart"/>
      <w:r w:rsidR="00C7090F" w:rsidRPr="00D9493B">
        <w:rPr>
          <w:sz w:val="20"/>
          <w:szCs w:val="20"/>
        </w:rPr>
        <w:t>Elbe’nin</w:t>
      </w:r>
      <w:proofErr w:type="spellEnd"/>
      <w:r w:rsidR="00C7090F" w:rsidRPr="00D9493B">
        <w:rPr>
          <w:sz w:val="20"/>
          <w:szCs w:val="20"/>
        </w:rPr>
        <w:t xml:space="preserve"> doğusundan gelmişlerdi. </w:t>
      </w:r>
    </w:p>
    <w:p w:rsidR="001E409A" w:rsidRPr="00D9493B" w:rsidRDefault="002A6CA5" w:rsidP="002A6CA5">
      <w:pPr>
        <w:spacing w:after="0" w:line="240" w:lineRule="auto"/>
        <w:ind w:left="567" w:right="1134"/>
        <w:jc w:val="both"/>
        <w:rPr>
          <w:sz w:val="20"/>
          <w:szCs w:val="20"/>
        </w:rPr>
      </w:pPr>
      <w:r>
        <w:rPr>
          <w:sz w:val="20"/>
          <w:szCs w:val="20"/>
        </w:rPr>
        <w:lastRenderedPageBreak/>
        <w:tab/>
      </w:r>
      <w:r w:rsidR="00C7090F" w:rsidRPr="00D9493B">
        <w:rPr>
          <w:sz w:val="20"/>
          <w:szCs w:val="20"/>
        </w:rPr>
        <w:t xml:space="preserve">Avrupalı aydınlar halk kültürünü keşfettiklerinde bunu yapmak için aslında gayet geçerli edebi ve politik nedenleri vardı. Fakat geçmişi, Rönesans’a giden adet ve geleneklerle ilgili antik merak olmasaydı bu keşif salt edebi biçimiyle kalabilirdi ama bu ilgi 18. yüzyılda daha sosyolojik bir renk kazanmaya başlamıştı. Dünyanın değişik bölgelerindeki, değişik inanç ve uygulama farklılıkları gittikçe göz kamaştırıcı bir hal alıyordu ve gerçekteki karmaşayı örtbas eden düzeni tehdit eder oldu. Tahiti yerlilerinin veya </w:t>
      </w:r>
      <w:proofErr w:type="spellStart"/>
      <w:r w:rsidR="00C7090F" w:rsidRPr="00D9493B">
        <w:rPr>
          <w:sz w:val="20"/>
          <w:szCs w:val="20"/>
        </w:rPr>
        <w:t>lroguoi</w:t>
      </w:r>
      <w:proofErr w:type="spellEnd"/>
      <w:r w:rsidR="00C7090F" w:rsidRPr="00D9493B">
        <w:rPr>
          <w:sz w:val="20"/>
          <w:szCs w:val="20"/>
        </w:rPr>
        <w:t xml:space="preserve"> Kızılderililerinin inanç ve gelenekleri üzerine yapılan araştırmalar Fransız aydınların onlardan pek de farklı olmadıklarını düşündükleri kendi köylülerine yönelmeleri için bir adım teşkil eni. Bilgi, çok sık kullanılan "önyargı" veya "batıl inanç" terimlerinin kullanımının da açıkça gösterdiği gibi, her zaman sempati içermiyordu. 1790’da keşiş </w:t>
      </w:r>
      <w:proofErr w:type="spellStart"/>
      <w:r w:rsidR="00C7090F" w:rsidRPr="00D9493B">
        <w:rPr>
          <w:sz w:val="20"/>
          <w:szCs w:val="20"/>
        </w:rPr>
        <w:t>Gregoire</w:t>
      </w:r>
      <w:proofErr w:type="spellEnd"/>
      <w:r w:rsidR="00C7090F" w:rsidRPr="00D9493B">
        <w:rPr>
          <w:sz w:val="20"/>
          <w:szCs w:val="20"/>
        </w:rPr>
        <w:t xml:space="preserve">, Fransız lehçeleri ve yerel geleneklerine ilişkin bir anket yaptı. 1794’te J. de </w:t>
      </w:r>
      <w:proofErr w:type="spellStart"/>
      <w:r w:rsidR="00C7090F" w:rsidRPr="00D9493B">
        <w:rPr>
          <w:sz w:val="20"/>
          <w:szCs w:val="20"/>
        </w:rPr>
        <w:t>Cambry</w:t>
      </w:r>
      <w:proofErr w:type="spellEnd"/>
      <w:r w:rsidR="00C7090F" w:rsidRPr="00D9493B">
        <w:rPr>
          <w:sz w:val="20"/>
          <w:szCs w:val="20"/>
        </w:rPr>
        <w:t xml:space="preserve">, gelenek ve davranışları görmek için </w:t>
      </w:r>
      <w:proofErr w:type="spellStart"/>
      <w:r w:rsidR="00C7090F" w:rsidRPr="00D9493B">
        <w:rPr>
          <w:sz w:val="20"/>
          <w:szCs w:val="20"/>
        </w:rPr>
        <w:t>Finistere’e</w:t>
      </w:r>
      <w:proofErr w:type="spellEnd"/>
      <w:r w:rsidR="00C7090F" w:rsidRPr="00D9493B">
        <w:rPr>
          <w:sz w:val="20"/>
          <w:szCs w:val="20"/>
        </w:rPr>
        <w:t xml:space="preserve"> bir ziyaret yaptı. Halka karşı duyguları karışıktı. İyi bir Cumhuriyetçi olarak </w:t>
      </w:r>
      <w:proofErr w:type="spellStart"/>
      <w:r w:rsidR="00C7090F" w:rsidRPr="00D9493B">
        <w:rPr>
          <w:sz w:val="20"/>
          <w:szCs w:val="20"/>
        </w:rPr>
        <w:t>Bretonları</w:t>
      </w:r>
      <w:proofErr w:type="spellEnd"/>
      <w:r w:rsidR="00C7090F" w:rsidRPr="00D9493B">
        <w:rPr>
          <w:sz w:val="20"/>
          <w:szCs w:val="20"/>
        </w:rPr>
        <w:t xml:space="preserve"> gerici ve boş inanç sahibi buldu ama basitlikleri, konukseverlikleri ve hayal güçleri yüzünden onlara hayran olmaktan kendisini alamadı. 1797’de İskoçya’da </w:t>
      </w:r>
      <w:proofErr w:type="spellStart"/>
      <w:r w:rsidR="00C7090F" w:rsidRPr="00D9493B">
        <w:rPr>
          <w:sz w:val="20"/>
          <w:szCs w:val="20"/>
        </w:rPr>
        <w:t>Highland</w:t>
      </w:r>
      <w:proofErr w:type="spellEnd"/>
      <w:r w:rsidR="00C7090F" w:rsidRPr="00D9493B">
        <w:rPr>
          <w:sz w:val="20"/>
          <w:szCs w:val="20"/>
        </w:rPr>
        <w:t xml:space="preserve"> </w:t>
      </w:r>
      <w:proofErr w:type="spellStart"/>
      <w:r w:rsidR="00C7090F" w:rsidRPr="00D9493B">
        <w:rPr>
          <w:sz w:val="20"/>
          <w:szCs w:val="20"/>
        </w:rPr>
        <w:t>Society’nin</w:t>
      </w:r>
      <w:proofErr w:type="spellEnd"/>
      <w:r w:rsidR="00C7090F" w:rsidRPr="00D9493B">
        <w:rPr>
          <w:sz w:val="20"/>
          <w:szCs w:val="20"/>
        </w:rPr>
        <w:t xml:space="preserve"> (Dağlılar Derneği) bir komitesi </w:t>
      </w:r>
      <w:proofErr w:type="spellStart"/>
      <w:r w:rsidR="00C7090F" w:rsidRPr="00D9493B">
        <w:rPr>
          <w:sz w:val="20"/>
          <w:szCs w:val="20"/>
        </w:rPr>
        <w:t>Kelt</w:t>
      </w:r>
      <w:proofErr w:type="spellEnd"/>
      <w:r w:rsidR="00C7090F" w:rsidRPr="00D9493B">
        <w:rPr>
          <w:sz w:val="20"/>
          <w:szCs w:val="20"/>
        </w:rPr>
        <w:t xml:space="preserve"> şiirine ilişkin altı soruluk bir anket yaptı. 1808de J. A. </w:t>
      </w:r>
      <w:proofErr w:type="spellStart"/>
      <w:r w:rsidR="00C7090F" w:rsidRPr="00D9493B">
        <w:rPr>
          <w:sz w:val="20"/>
          <w:szCs w:val="20"/>
        </w:rPr>
        <w:t>Dulaure</w:t>
      </w:r>
      <w:proofErr w:type="spellEnd"/>
      <w:r w:rsidR="00C7090F" w:rsidRPr="00D9493B">
        <w:rPr>
          <w:sz w:val="20"/>
          <w:szCs w:val="20"/>
        </w:rPr>
        <w:t xml:space="preserve"> ve M. A. </w:t>
      </w:r>
      <w:proofErr w:type="spellStart"/>
      <w:r w:rsidR="00C7090F" w:rsidRPr="00D9493B">
        <w:rPr>
          <w:sz w:val="20"/>
          <w:szCs w:val="20"/>
        </w:rPr>
        <w:t>MangQurit</w:t>
      </w:r>
      <w:proofErr w:type="spellEnd"/>
      <w:r w:rsidR="00C7090F" w:rsidRPr="00D9493B">
        <w:rPr>
          <w:sz w:val="20"/>
          <w:szCs w:val="20"/>
        </w:rPr>
        <w:t xml:space="preserve"> (</w:t>
      </w:r>
      <w:proofErr w:type="spellStart"/>
      <w:r w:rsidR="00C7090F" w:rsidRPr="00D9493B">
        <w:rPr>
          <w:sz w:val="20"/>
          <w:szCs w:val="20"/>
        </w:rPr>
        <w:t>Cambry</w:t>
      </w:r>
      <w:proofErr w:type="spellEnd"/>
      <w:r w:rsidR="00C7090F" w:rsidRPr="00D9493B">
        <w:rPr>
          <w:sz w:val="20"/>
          <w:szCs w:val="20"/>
        </w:rPr>
        <w:t xml:space="preserve"> gibi), yeni kurulan ve ilk dönem Fransa tarihi ile ilgilenen</w:t>
      </w:r>
      <w:proofErr w:type="gramStart"/>
      <w:r w:rsidR="00C7090F" w:rsidRPr="00D9493B">
        <w:rPr>
          <w:sz w:val="20"/>
          <w:szCs w:val="20"/>
        </w:rPr>
        <w:t>)</w:t>
      </w:r>
      <w:proofErr w:type="gramEnd"/>
      <w:r w:rsidR="00C7090F" w:rsidRPr="00D9493B">
        <w:rPr>
          <w:sz w:val="20"/>
          <w:szCs w:val="20"/>
        </w:rPr>
        <w:t xml:space="preserve"> </w:t>
      </w:r>
      <w:proofErr w:type="spellStart"/>
      <w:r w:rsidR="00C7090F" w:rsidRPr="00D9493B">
        <w:rPr>
          <w:sz w:val="20"/>
          <w:szCs w:val="20"/>
        </w:rPr>
        <w:t>Kelt</w:t>
      </w:r>
      <w:proofErr w:type="spellEnd"/>
      <w:r w:rsidR="00C7090F" w:rsidRPr="00D9493B">
        <w:rPr>
          <w:sz w:val="20"/>
          <w:szCs w:val="20"/>
        </w:rPr>
        <w:t xml:space="preserve"> Akademisi üyesiydiler ve Fransız halk gelenekleri, festivalleri, "batıl inançları", halk tıbbı, şarkılar, oyunlar, peri masalları, hac yerleri, dinsel örgütler (cemaatler), büyücüler ve dilenci argosu konusunda elli bir soru içeren bir anket yaptılar. "İnsanların karnavallarda batıl inanç uygulamalarına katılıp katılmadıklarını" sordular. "Bildikleri büyücüler olup olmadığını, geçimini bu yolla kazananları tanıyıp tanımadıklarını" ve bu kişilere ilişkin düşüncelerini sordular. İtalya, </w:t>
      </w:r>
      <w:proofErr w:type="spellStart"/>
      <w:r w:rsidR="00C7090F" w:rsidRPr="00D9493B">
        <w:rPr>
          <w:sz w:val="20"/>
          <w:szCs w:val="20"/>
        </w:rPr>
        <w:t>Napoleon</w:t>
      </w:r>
      <w:proofErr w:type="spellEnd"/>
      <w:r w:rsidR="00C7090F" w:rsidRPr="00D9493B">
        <w:rPr>
          <w:sz w:val="20"/>
          <w:szCs w:val="20"/>
        </w:rPr>
        <w:t xml:space="preserve"> idaresi altında iken, beş soruluk bir anket öğretmenlere ve resmi memurlara yollandı ve festivaller, gelenekler, önyargılar ve batıl inançlarla ulusal şarkılara ilişkin bilgi vermeleri istendi. Birkaç yıl sonra, 1818’de bir taşra memuru olan </w:t>
      </w:r>
      <w:proofErr w:type="spellStart"/>
      <w:r w:rsidR="00C7090F" w:rsidRPr="00D9493B">
        <w:rPr>
          <w:sz w:val="20"/>
          <w:szCs w:val="20"/>
        </w:rPr>
        <w:t>Michele</w:t>
      </w:r>
      <w:proofErr w:type="spellEnd"/>
      <w:r w:rsidR="00C7090F" w:rsidRPr="00D9493B">
        <w:rPr>
          <w:sz w:val="20"/>
          <w:szCs w:val="20"/>
        </w:rPr>
        <w:t xml:space="preserve"> </w:t>
      </w:r>
      <w:proofErr w:type="spellStart"/>
      <w:r w:rsidR="00C7090F" w:rsidRPr="00D9493B">
        <w:rPr>
          <w:sz w:val="20"/>
          <w:szCs w:val="20"/>
        </w:rPr>
        <w:t>Placucci</w:t>
      </w:r>
      <w:proofErr w:type="spellEnd"/>
      <w:r w:rsidR="00C7090F" w:rsidRPr="00D9493B">
        <w:rPr>
          <w:sz w:val="20"/>
          <w:szCs w:val="20"/>
        </w:rPr>
        <w:t xml:space="preserve">, bu anketten ve sonuçlarından esinlenerek </w:t>
      </w:r>
      <w:proofErr w:type="spellStart"/>
      <w:r w:rsidR="00C7090F" w:rsidRPr="00D9493B">
        <w:rPr>
          <w:sz w:val="20"/>
          <w:szCs w:val="20"/>
        </w:rPr>
        <w:t>Romagna</w:t>
      </w:r>
      <w:proofErr w:type="spellEnd"/>
      <w:r w:rsidR="00C7090F" w:rsidRPr="00D9493B">
        <w:rPr>
          <w:sz w:val="20"/>
          <w:szCs w:val="20"/>
        </w:rPr>
        <w:t xml:space="preserve"> bölgesi köylülerinin "gelenekleri ve ön yargıları" üzerine bir kitap yayınladı. </w:t>
      </w:r>
      <w:proofErr w:type="spellStart"/>
      <w:r w:rsidR="00C7090F" w:rsidRPr="00D9493B">
        <w:rPr>
          <w:sz w:val="20"/>
          <w:szCs w:val="20"/>
        </w:rPr>
        <w:t>Placucci</w:t>
      </w:r>
      <w:proofErr w:type="spellEnd"/>
      <w:r w:rsidR="00C7090F" w:rsidRPr="00D9493B">
        <w:rPr>
          <w:sz w:val="20"/>
          <w:szCs w:val="20"/>
        </w:rPr>
        <w:t>, henüz saygınlığı bulunmayan</w:t>
      </w:r>
      <w:r w:rsidR="00D9493B" w:rsidRPr="00D9493B">
        <w:rPr>
          <w:sz w:val="20"/>
          <w:szCs w:val="20"/>
        </w:rPr>
        <w:t xml:space="preserve"> bir konuda böyle bir kitap yaz</w:t>
      </w:r>
      <w:r w:rsidR="00C7090F" w:rsidRPr="00D9493B">
        <w:rPr>
          <w:sz w:val="20"/>
          <w:szCs w:val="20"/>
        </w:rPr>
        <w:t>maktan duyduğu mahcubiyeti kitabı</w:t>
      </w:r>
      <w:r w:rsidR="00D9493B" w:rsidRPr="00D9493B">
        <w:rPr>
          <w:sz w:val="20"/>
          <w:szCs w:val="20"/>
        </w:rPr>
        <w:t xml:space="preserve">n kapağına yazdığı "yarı ciddi </w:t>
      </w:r>
      <w:r w:rsidR="00C7090F" w:rsidRPr="00D9493B">
        <w:rPr>
          <w:sz w:val="20"/>
          <w:szCs w:val="20"/>
        </w:rPr>
        <w:t>yarı mizahi bir çalışma" ibaresi koyarak dışa vurur ve kitaba atasözlerini ve halk şarkılarını da alır. Benzer bir utangaçlık, halk kültürünü yazan bazı yazarların bu dönemde ve daha sonrasında yaygın biçimde kabul gören takma adların arkasına gizlenmelerinde görülür.</w:t>
      </w:r>
      <w:r w:rsidR="001E409A" w:rsidRPr="00D9493B">
        <w:rPr>
          <w:sz w:val="20"/>
          <w:szCs w:val="20"/>
        </w:rPr>
        <w:t xml:space="preserve"> Tıpkı: "</w:t>
      </w:r>
      <w:proofErr w:type="spellStart"/>
      <w:r w:rsidR="001E409A" w:rsidRPr="00D9493B">
        <w:rPr>
          <w:sz w:val="20"/>
          <w:szCs w:val="20"/>
        </w:rPr>
        <w:t>Otmar</w:t>
      </w:r>
      <w:proofErr w:type="spellEnd"/>
      <w:r w:rsidR="001E409A" w:rsidRPr="00D9493B">
        <w:rPr>
          <w:sz w:val="20"/>
          <w:szCs w:val="20"/>
        </w:rPr>
        <w:t>", "</w:t>
      </w:r>
      <w:proofErr w:type="spellStart"/>
      <w:r w:rsidR="001E409A" w:rsidRPr="00D9493B">
        <w:rPr>
          <w:sz w:val="20"/>
          <w:szCs w:val="20"/>
        </w:rPr>
        <w:t>Chodowski</w:t>
      </w:r>
      <w:proofErr w:type="spellEnd"/>
      <w:r w:rsidR="001E409A" w:rsidRPr="00D9493B">
        <w:rPr>
          <w:sz w:val="20"/>
          <w:szCs w:val="20"/>
        </w:rPr>
        <w:t>", "</w:t>
      </w:r>
      <w:proofErr w:type="spellStart"/>
      <w:r w:rsidR="001E409A" w:rsidRPr="00D9493B">
        <w:rPr>
          <w:sz w:val="20"/>
          <w:szCs w:val="20"/>
        </w:rPr>
        <w:t>Merton</w:t>
      </w:r>
      <w:proofErr w:type="spellEnd"/>
      <w:r w:rsidR="001E409A" w:rsidRPr="00D9493B">
        <w:rPr>
          <w:sz w:val="20"/>
          <w:szCs w:val="20"/>
        </w:rPr>
        <w:t xml:space="preserve">", Kazak </w:t>
      </w:r>
      <w:proofErr w:type="spellStart"/>
      <w:r w:rsidR="001E409A" w:rsidRPr="00D9493B">
        <w:rPr>
          <w:sz w:val="20"/>
          <w:szCs w:val="20"/>
        </w:rPr>
        <w:t>Lugansky</w:t>
      </w:r>
      <w:proofErr w:type="spellEnd"/>
      <w:r w:rsidR="001E409A" w:rsidRPr="00D9493B">
        <w:rPr>
          <w:sz w:val="20"/>
          <w:szCs w:val="20"/>
        </w:rPr>
        <w:t>" ve "</w:t>
      </w:r>
      <w:proofErr w:type="spellStart"/>
      <w:r w:rsidR="001E409A" w:rsidRPr="00D9493B">
        <w:rPr>
          <w:sz w:val="20"/>
          <w:szCs w:val="20"/>
        </w:rPr>
        <w:t>Saintyves</w:t>
      </w:r>
      <w:proofErr w:type="spellEnd"/>
      <w:r w:rsidR="001E409A" w:rsidRPr="00D9493B">
        <w:rPr>
          <w:sz w:val="20"/>
          <w:szCs w:val="20"/>
        </w:rPr>
        <w:t>" ve "</w:t>
      </w:r>
      <w:proofErr w:type="spellStart"/>
      <w:r w:rsidR="001E409A" w:rsidRPr="00D9493B">
        <w:rPr>
          <w:sz w:val="20"/>
          <w:szCs w:val="20"/>
        </w:rPr>
        <w:t>Davenson</w:t>
      </w:r>
      <w:proofErr w:type="spellEnd"/>
      <w:r w:rsidR="001E409A" w:rsidRPr="00D9493B">
        <w:rPr>
          <w:sz w:val="20"/>
          <w:szCs w:val="20"/>
        </w:rPr>
        <w:t>" gibi.</w:t>
      </w:r>
    </w:p>
    <w:p w:rsidR="001E409A" w:rsidRPr="00D9493B" w:rsidRDefault="002A6CA5" w:rsidP="002A6CA5">
      <w:pPr>
        <w:spacing w:after="0" w:line="240" w:lineRule="auto"/>
        <w:ind w:left="567" w:right="1134"/>
        <w:jc w:val="both"/>
        <w:rPr>
          <w:sz w:val="20"/>
          <w:szCs w:val="20"/>
        </w:rPr>
      </w:pPr>
      <w:r>
        <w:rPr>
          <w:sz w:val="20"/>
          <w:szCs w:val="20"/>
        </w:rPr>
        <w:tab/>
      </w:r>
      <w:r w:rsidR="001E409A" w:rsidRPr="00D9493B">
        <w:rPr>
          <w:sz w:val="20"/>
          <w:szCs w:val="20"/>
        </w:rPr>
        <w:t xml:space="preserve">1800’lerdeki halk kültürü tam zamanında keşfedilmişti veya kâşifleri böyle düşünmüştü. Çok geç olmadan kaydedilmesi gereken, yok olan kültür konusu onların yazılarında tekrar tekrar yer alır, bu ise, bugünkü kabile halinde yaşayan toplulukların yok olmasından duyulan endişeyi anımsatıyor. Böylece </w:t>
      </w:r>
      <w:proofErr w:type="spellStart"/>
      <w:r w:rsidR="001E409A" w:rsidRPr="00D9493B">
        <w:rPr>
          <w:sz w:val="20"/>
          <w:szCs w:val="20"/>
        </w:rPr>
        <w:t>Herd</w:t>
      </w:r>
      <w:r w:rsidR="00D9493B" w:rsidRPr="00D9493B">
        <w:rPr>
          <w:sz w:val="20"/>
          <w:szCs w:val="20"/>
        </w:rPr>
        <w:t>er</w:t>
      </w:r>
      <w:proofErr w:type="spellEnd"/>
      <w:r w:rsidR="00D9493B" w:rsidRPr="00D9493B">
        <w:rPr>
          <w:sz w:val="20"/>
          <w:szCs w:val="20"/>
        </w:rPr>
        <w:t xml:space="preserve"> </w:t>
      </w:r>
      <w:proofErr w:type="spellStart"/>
      <w:r w:rsidR="00D9493B" w:rsidRPr="00D9493B">
        <w:rPr>
          <w:sz w:val="20"/>
          <w:szCs w:val="20"/>
        </w:rPr>
        <w:t>Rigada</w:t>
      </w:r>
      <w:proofErr w:type="spellEnd"/>
      <w:r w:rsidR="00D9493B" w:rsidRPr="00D9493B">
        <w:rPr>
          <w:sz w:val="20"/>
          <w:szCs w:val="20"/>
        </w:rPr>
        <w:t>, Alman kültürünün yük</w:t>
      </w:r>
      <w:r w:rsidR="001E409A" w:rsidRPr="00D9493B">
        <w:rPr>
          <w:sz w:val="20"/>
          <w:szCs w:val="20"/>
        </w:rPr>
        <w:t>selişi karşısında, Letonya kültürünün gerileyişiyle ilgilendi, "</w:t>
      </w:r>
      <w:proofErr w:type="spellStart"/>
      <w:r w:rsidR="001E409A" w:rsidRPr="00D9493B">
        <w:rPr>
          <w:sz w:val="20"/>
          <w:szCs w:val="20"/>
        </w:rPr>
        <w:t>Otmar</w:t>
      </w:r>
      <w:proofErr w:type="spellEnd"/>
      <w:r w:rsidR="001E409A" w:rsidRPr="00D9493B">
        <w:rPr>
          <w:sz w:val="20"/>
          <w:szCs w:val="20"/>
        </w:rPr>
        <w:t xml:space="preserve">" da </w:t>
      </w:r>
      <w:proofErr w:type="spellStart"/>
      <w:r w:rsidR="001E409A" w:rsidRPr="00D9493B">
        <w:rPr>
          <w:sz w:val="20"/>
          <w:szCs w:val="20"/>
        </w:rPr>
        <w:t>Harz</w:t>
      </w:r>
      <w:proofErr w:type="spellEnd"/>
      <w:r w:rsidR="001E409A" w:rsidRPr="00D9493B">
        <w:rPr>
          <w:sz w:val="20"/>
          <w:szCs w:val="20"/>
        </w:rPr>
        <w:t xml:space="preserve"> Dağlarında kendi deyişiyle "hızla yok olan" halk öykülerini topladı.</w:t>
      </w:r>
    </w:p>
    <w:p w:rsidR="001E409A" w:rsidRPr="00D9493B" w:rsidRDefault="002A6CA5" w:rsidP="002A6CA5">
      <w:pPr>
        <w:spacing w:after="0" w:line="240" w:lineRule="auto"/>
        <w:ind w:left="567" w:right="1134"/>
        <w:jc w:val="both"/>
        <w:rPr>
          <w:sz w:val="20"/>
          <w:szCs w:val="20"/>
        </w:rPr>
      </w:pPr>
      <w:r>
        <w:rPr>
          <w:sz w:val="20"/>
          <w:szCs w:val="20"/>
        </w:rPr>
        <w:tab/>
      </w:r>
      <w:r w:rsidR="001E409A" w:rsidRPr="00D9493B">
        <w:rPr>
          <w:sz w:val="20"/>
          <w:szCs w:val="20"/>
        </w:rPr>
        <w:t xml:space="preserve">Elli veya yüz yıl içinde hala </w:t>
      </w:r>
      <w:proofErr w:type="spellStart"/>
      <w:r w:rsidR="001E409A" w:rsidRPr="00D9493B">
        <w:rPr>
          <w:sz w:val="20"/>
          <w:szCs w:val="20"/>
        </w:rPr>
        <w:t>şurda</w:t>
      </w:r>
      <w:proofErr w:type="spellEnd"/>
      <w:r w:rsidR="001E409A" w:rsidRPr="00D9493B">
        <w:rPr>
          <w:sz w:val="20"/>
          <w:szCs w:val="20"/>
        </w:rPr>
        <w:t xml:space="preserve"> </w:t>
      </w:r>
      <w:proofErr w:type="spellStart"/>
      <w:r w:rsidR="001E409A" w:rsidRPr="00D9493B">
        <w:rPr>
          <w:sz w:val="20"/>
          <w:szCs w:val="20"/>
        </w:rPr>
        <w:t>burda</w:t>
      </w:r>
      <w:proofErr w:type="spellEnd"/>
      <w:r w:rsidR="001E409A" w:rsidRPr="00D9493B">
        <w:rPr>
          <w:sz w:val="20"/>
          <w:szCs w:val="20"/>
        </w:rPr>
        <w:t xml:space="preserve"> yaşayan halk öykü1erinin çoğu yok olacak veya şu içinde bulunduğumuz değişim çağında, siyasal olaylarda giderek daha büyük rol alan şehirler ve düzlüklerdeki sanayi tarafından ıssız dağlara sürülecek. </w:t>
      </w:r>
    </w:p>
    <w:p w:rsidR="001E409A" w:rsidRPr="00D9493B" w:rsidRDefault="002A6CA5" w:rsidP="002A6CA5">
      <w:pPr>
        <w:spacing w:after="0" w:line="240" w:lineRule="auto"/>
        <w:ind w:left="567" w:right="1134"/>
        <w:jc w:val="both"/>
        <w:rPr>
          <w:sz w:val="20"/>
          <w:szCs w:val="20"/>
        </w:rPr>
      </w:pPr>
      <w:r>
        <w:rPr>
          <w:sz w:val="20"/>
          <w:szCs w:val="20"/>
        </w:rPr>
        <w:tab/>
      </w:r>
      <w:proofErr w:type="spellStart"/>
      <w:r w:rsidR="001E409A" w:rsidRPr="00D9493B">
        <w:rPr>
          <w:sz w:val="20"/>
          <w:szCs w:val="20"/>
        </w:rPr>
        <w:t>Sir</w:t>
      </w:r>
      <w:proofErr w:type="spellEnd"/>
      <w:r w:rsidR="001E409A" w:rsidRPr="00D9493B">
        <w:rPr>
          <w:sz w:val="20"/>
          <w:szCs w:val="20"/>
        </w:rPr>
        <w:t xml:space="preserve"> </w:t>
      </w:r>
      <w:proofErr w:type="spellStart"/>
      <w:r w:rsidR="001E409A" w:rsidRPr="00D9493B">
        <w:rPr>
          <w:sz w:val="20"/>
          <w:szCs w:val="20"/>
        </w:rPr>
        <w:t>Walter</w:t>
      </w:r>
      <w:proofErr w:type="spellEnd"/>
      <w:r w:rsidR="001E409A" w:rsidRPr="00D9493B">
        <w:rPr>
          <w:sz w:val="20"/>
          <w:szCs w:val="20"/>
        </w:rPr>
        <w:t xml:space="preserve"> </w:t>
      </w:r>
      <w:proofErr w:type="spellStart"/>
      <w:r w:rsidR="001E409A" w:rsidRPr="00D9493B">
        <w:rPr>
          <w:sz w:val="20"/>
          <w:szCs w:val="20"/>
        </w:rPr>
        <w:t>Scott</w:t>
      </w:r>
      <w:proofErr w:type="spellEnd"/>
      <w:r w:rsidR="001E409A" w:rsidRPr="00D9493B">
        <w:rPr>
          <w:sz w:val="20"/>
          <w:szCs w:val="20"/>
        </w:rPr>
        <w:t>, gelenekleri ve karakteri kardeş ve bağlaşıklarının içinde her gün eriyen ve çözülmekte olan anavatanının tarihine katkıda bulunabilmek için sınır bölgelerindeki baladları topladığını söylemiştir ve çağdaşlarının, bu son halk o</w:t>
      </w:r>
      <w:r w:rsidR="00D9493B" w:rsidRPr="00D9493B">
        <w:rPr>
          <w:sz w:val="20"/>
          <w:szCs w:val="20"/>
        </w:rPr>
        <w:t>zanının sesini duyduğuna gerçek</w:t>
      </w:r>
      <w:r w:rsidR="001E409A" w:rsidRPr="00D9493B">
        <w:rPr>
          <w:sz w:val="20"/>
          <w:szCs w:val="20"/>
        </w:rPr>
        <w:t xml:space="preserve">ten inanmıştır. Bir şarkıcıyı belki de son profesyonel </w:t>
      </w:r>
      <w:proofErr w:type="spellStart"/>
      <w:r w:rsidR="001E409A" w:rsidRPr="00D9493B">
        <w:rPr>
          <w:sz w:val="20"/>
          <w:szCs w:val="20"/>
        </w:rPr>
        <w:t>balad</w:t>
      </w:r>
      <w:proofErr w:type="spellEnd"/>
      <w:r w:rsidR="001E409A" w:rsidRPr="00D9493B">
        <w:rPr>
          <w:sz w:val="20"/>
          <w:szCs w:val="20"/>
        </w:rPr>
        <w:t xml:space="preserve"> ezbercisi diye;  bir başkasını ise gerçek halk ozanlarının son örneği diye tanımlamıştı. </w:t>
      </w:r>
      <w:proofErr w:type="spellStart"/>
      <w:r w:rsidR="001E409A" w:rsidRPr="00D9493B">
        <w:rPr>
          <w:sz w:val="20"/>
          <w:szCs w:val="20"/>
        </w:rPr>
        <w:t>Arnim</w:t>
      </w:r>
      <w:proofErr w:type="spellEnd"/>
      <w:r w:rsidR="001E409A" w:rsidRPr="00D9493B">
        <w:rPr>
          <w:sz w:val="20"/>
          <w:szCs w:val="20"/>
        </w:rPr>
        <w:t>, halk şarkılarının bütün Avrupa’da öldürüldüğüne inanıyordu ve Fransa’da halk şarkıları</w:t>
      </w:r>
      <w:r w:rsidR="00D9493B" w:rsidRPr="00D9493B">
        <w:rPr>
          <w:sz w:val="20"/>
          <w:szCs w:val="20"/>
        </w:rPr>
        <w:t>nın devrimden önce neredeyse ta</w:t>
      </w:r>
      <w:r w:rsidR="001E409A" w:rsidRPr="00D9493B">
        <w:rPr>
          <w:sz w:val="20"/>
          <w:szCs w:val="20"/>
        </w:rPr>
        <w:t>mamen yok olduğunu, yazmıştı. İngil</w:t>
      </w:r>
      <w:r w:rsidR="00D9493B" w:rsidRPr="00D9493B">
        <w:rPr>
          <w:sz w:val="20"/>
          <w:szCs w:val="20"/>
        </w:rPr>
        <w:t>tere’de de halk şarkıları söyle</w:t>
      </w:r>
      <w:r w:rsidR="001E409A" w:rsidRPr="00D9493B">
        <w:rPr>
          <w:sz w:val="20"/>
          <w:szCs w:val="20"/>
        </w:rPr>
        <w:t>niyor ama ender olarak; İtalya’da yeniliğe duyulan boş tutkuyla opera onların yerini aldı, İspanya’da bile birçok şarkı kayboldu". Norveç’te birkaç yıl sonra bir derleyici, ülkeyi "yanan bir eve benzetti ve ona göre çok geç olmadan baladları kurtarma</w:t>
      </w:r>
      <w:r>
        <w:rPr>
          <w:sz w:val="20"/>
          <w:szCs w:val="20"/>
        </w:rPr>
        <w:t xml:space="preserve">k gerekiyordu. </w:t>
      </w:r>
      <w:proofErr w:type="spellStart"/>
      <w:r>
        <w:rPr>
          <w:sz w:val="20"/>
          <w:szCs w:val="20"/>
        </w:rPr>
        <w:t>Arnim’in</w:t>
      </w:r>
      <w:proofErr w:type="spellEnd"/>
      <w:r>
        <w:rPr>
          <w:sz w:val="20"/>
          <w:szCs w:val="20"/>
        </w:rPr>
        <w:t xml:space="preserve"> abarttı</w:t>
      </w:r>
      <w:r w:rsidR="001E409A" w:rsidRPr="00D9493B">
        <w:rPr>
          <w:sz w:val="20"/>
          <w:szCs w:val="20"/>
        </w:rPr>
        <w:t>ğına şüphe yok ama iyi bildikleri bölgeler üzerinde konuşanlar ciddiye alınmayı hak ediyorlardı. Sanayi devriminden önce bile, şehirlerin gelişmesi, yolların ilerlemesi ve okuryazarlığın yayılması, geleneksel halk kültürünün altını oyuyordu. Merke</w:t>
      </w:r>
      <w:r>
        <w:rPr>
          <w:sz w:val="20"/>
          <w:szCs w:val="20"/>
        </w:rPr>
        <w:t>z çevreyi istila ediyordu. Topl</w:t>
      </w:r>
      <w:r w:rsidR="001E409A" w:rsidRPr="00D9493B">
        <w:rPr>
          <w:sz w:val="20"/>
          <w:szCs w:val="20"/>
        </w:rPr>
        <w:t xml:space="preserve">umsal değişmenin ilerlemesi, kâşiflerin, geleneklerin önemini daha çok anlamalarını sağlıyordu. </w:t>
      </w:r>
    </w:p>
    <w:p w:rsidR="001E409A" w:rsidRPr="00D9493B" w:rsidRDefault="002A6CA5" w:rsidP="00D9493B">
      <w:pPr>
        <w:spacing w:line="240" w:lineRule="auto"/>
        <w:ind w:left="567" w:right="1134"/>
        <w:jc w:val="both"/>
        <w:rPr>
          <w:sz w:val="20"/>
          <w:szCs w:val="20"/>
        </w:rPr>
      </w:pPr>
      <w:r>
        <w:rPr>
          <w:sz w:val="20"/>
          <w:szCs w:val="20"/>
        </w:rPr>
        <w:lastRenderedPageBreak/>
        <w:tab/>
      </w:r>
      <w:r w:rsidR="001E409A" w:rsidRPr="00D9493B">
        <w:rPr>
          <w:sz w:val="20"/>
          <w:szCs w:val="20"/>
        </w:rPr>
        <w:t xml:space="preserve">Eğer bu keşif geçekleştiği zamanda yapılmamış olsaydı, ne bu kitap olabilirdi ne de ilk dönem modern Avrupa halk kültürünü anlatan çalışmalar. Derleyerek, yayınlayarak ve anlatarak yanan evden kurtarabildikleri her şeyi yaşatanlara çok şey borçluyuz. Biz onların mirasçısıyız. Yine de iyi belgelerle ve verimli düşüncelerle olduğu kadar fesat ve yanlış anlamalarla dolu bu mirasa eleştirel bir bakış açısıyla yaklaşmalıyız. Yoksa halk kültürüne 19. yüzyıl başlarındaki aydınların romantik, milliyetçi gözlüğünden bakmak çok kolaydır. </w:t>
      </w:r>
    </w:p>
    <w:p w:rsidR="001E409A" w:rsidRPr="00D9493B" w:rsidRDefault="001E409A" w:rsidP="002A6CA5">
      <w:pPr>
        <w:spacing w:after="0" w:line="240" w:lineRule="auto"/>
        <w:ind w:left="567" w:right="1134"/>
        <w:jc w:val="both"/>
        <w:rPr>
          <w:sz w:val="20"/>
          <w:szCs w:val="20"/>
        </w:rPr>
      </w:pPr>
      <w:r w:rsidRPr="00D9493B">
        <w:rPr>
          <w:sz w:val="20"/>
          <w:szCs w:val="20"/>
        </w:rPr>
        <w:t>Bugüne miras kalan metinlerle başlayalım. Bu keşif çağının en parlak yönlerinden biri, antikacıların şa</w:t>
      </w:r>
      <w:r w:rsidR="002A6CA5">
        <w:rPr>
          <w:sz w:val="20"/>
          <w:szCs w:val="20"/>
        </w:rPr>
        <w:t>ir, şairlerin de antikacı olduk</w:t>
      </w:r>
      <w:r w:rsidRPr="00D9493B">
        <w:rPr>
          <w:sz w:val="20"/>
          <w:szCs w:val="20"/>
        </w:rPr>
        <w:t xml:space="preserve">larını keşfetmek oldu. Belçika’dan </w:t>
      </w:r>
      <w:proofErr w:type="spellStart"/>
      <w:r w:rsidRPr="00D9493B">
        <w:rPr>
          <w:sz w:val="20"/>
          <w:szCs w:val="20"/>
        </w:rPr>
        <w:t>Frans</w:t>
      </w:r>
      <w:proofErr w:type="spellEnd"/>
      <w:r w:rsidRPr="00D9493B">
        <w:rPr>
          <w:sz w:val="20"/>
          <w:szCs w:val="20"/>
        </w:rPr>
        <w:t xml:space="preserve"> </w:t>
      </w:r>
      <w:proofErr w:type="spellStart"/>
      <w:r w:rsidRPr="00D9493B">
        <w:rPr>
          <w:sz w:val="20"/>
          <w:szCs w:val="20"/>
        </w:rPr>
        <w:t>Willems</w:t>
      </w:r>
      <w:proofErr w:type="spellEnd"/>
      <w:r w:rsidRPr="00D9493B">
        <w:rPr>
          <w:sz w:val="20"/>
          <w:szCs w:val="20"/>
        </w:rPr>
        <w:t xml:space="preserve"> ve İtalyan </w:t>
      </w:r>
      <w:proofErr w:type="spellStart"/>
      <w:r w:rsidRPr="00D9493B">
        <w:rPr>
          <w:sz w:val="20"/>
          <w:szCs w:val="20"/>
        </w:rPr>
        <w:t>Niccolo</w:t>
      </w:r>
      <w:proofErr w:type="spellEnd"/>
      <w:r w:rsidRPr="00D9493B">
        <w:rPr>
          <w:sz w:val="20"/>
          <w:szCs w:val="20"/>
        </w:rPr>
        <w:t xml:space="preserve"> </w:t>
      </w:r>
      <w:proofErr w:type="spellStart"/>
      <w:r w:rsidRPr="00D9493B">
        <w:rPr>
          <w:sz w:val="20"/>
          <w:szCs w:val="20"/>
        </w:rPr>
        <w:t>Tomasco</w:t>
      </w:r>
      <w:proofErr w:type="spellEnd"/>
      <w:r w:rsidRPr="00D9493B">
        <w:rPr>
          <w:sz w:val="20"/>
          <w:szCs w:val="20"/>
        </w:rPr>
        <w:t xml:space="preserve"> hem şairdiler "hem de halk şarkılarını yayınlayanlardandılar. Portekiz’de, Portekiz şiirinin dirilmesini sağlayan </w:t>
      </w:r>
      <w:proofErr w:type="spellStart"/>
      <w:r w:rsidRPr="00D9493B">
        <w:rPr>
          <w:sz w:val="20"/>
          <w:szCs w:val="20"/>
        </w:rPr>
        <w:t>Almeida</w:t>
      </w:r>
      <w:proofErr w:type="spellEnd"/>
      <w:r w:rsidRPr="00D9493B">
        <w:rPr>
          <w:sz w:val="20"/>
          <w:szCs w:val="20"/>
        </w:rPr>
        <w:t xml:space="preserve"> </w:t>
      </w:r>
      <w:proofErr w:type="spellStart"/>
      <w:r w:rsidRPr="00D9493B">
        <w:rPr>
          <w:sz w:val="20"/>
          <w:szCs w:val="20"/>
        </w:rPr>
        <w:t>Garret</w:t>
      </w:r>
      <w:proofErr w:type="spellEnd"/>
      <w:r w:rsidRPr="00D9493B">
        <w:rPr>
          <w:sz w:val="20"/>
          <w:szCs w:val="20"/>
        </w:rPr>
        <w:t xml:space="preserve">, halk </w:t>
      </w:r>
      <w:proofErr w:type="spellStart"/>
      <w:r w:rsidRPr="00D9493B">
        <w:rPr>
          <w:sz w:val="20"/>
          <w:szCs w:val="20"/>
        </w:rPr>
        <w:t>baladlarını</w:t>
      </w:r>
      <w:proofErr w:type="spellEnd"/>
      <w:r w:rsidRPr="00D9493B">
        <w:rPr>
          <w:sz w:val="20"/>
          <w:szCs w:val="20"/>
        </w:rPr>
        <w:t xml:space="preserve"> da yeniden keşfeden kişi olmuştu. </w:t>
      </w:r>
      <w:proofErr w:type="spellStart"/>
      <w:r w:rsidRPr="00D9493B">
        <w:rPr>
          <w:sz w:val="20"/>
          <w:szCs w:val="20"/>
        </w:rPr>
        <w:t>Scott</w:t>
      </w:r>
      <w:proofErr w:type="spellEnd"/>
      <w:r w:rsidRPr="00D9493B">
        <w:rPr>
          <w:sz w:val="20"/>
          <w:szCs w:val="20"/>
        </w:rPr>
        <w:t xml:space="preserve"> kaybolan ve yok olan kültür konusunu işlediği 1805 tarihli </w:t>
      </w:r>
      <w:proofErr w:type="spellStart"/>
      <w:r w:rsidRPr="00D9493B">
        <w:rPr>
          <w:sz w:val="20"/>
          <w:szCs w:val="20"/>
        </w:rPr>
        <w:t>The</w:t>
      </w:r>
      <w:proofErr w:type="spellEnd"/>
      <w:r w:rsidRPr="00D9493B">
        <w:rPr>
          <w:sz w:val="20"/>
          <w:szCs w:val="20"/>
        </w:rPr>
        <w:t xml:space="preserve"> </w:t>
      </w:r>
      <w:proofErr w:type="spellStart"/>
      <w:r w:rsidRPr="00D9493B">
        <w:rPr>
          <w:sz w:val="20"/>
          <w:szCs w:val="20"/>
        </w:rPr>
        <w:t>Lay</w:t>
      </w:r>
      <w:proofErr w:type="spellEnd"/>
      <w:r w:rsidRPr="00D9493B">
        <w:rPr>
          <w:sz w:val="20"/>
          <w:szCs w:val="20"/>
        </w:rPr>
        <w:t xml:space="preserve"> of </w:t>
      </w:r>
      <w:proofErr w:type="spellStart"/>
      <w:r w:rsidRPr="00D9493B">
        <w:rPr>
          <w:sz w:val="20"/>
          <w:szCs w:val="20"/>
        </w:rPr>
        <w:t>the</w:t>
      </w:r>
      <w:proofErr w:type="spellEnd"/>
      <w:r w:rsidRPr="00D9493B">
        <w:rPr>
          <w:sz w:val="20"/>
          <w:szCs w:val="20"/>
        </w:rPr>
        <w:t xml:space="preserve"> </w:t>
      </w:r>
      <w:proofErr w:type="spellStart"/>
      <w:r w:rsidRPr="00D9493B">
        <w:rPr>
          <w:sz w:val="20"/>
          <w:szCs w:val="20"/>
        </w:rPr>
        <w:t>Last</w:t>
      </w:r>
      <w:proofErr w:type="spellEnd"/>
      <w:r w:rsidRPr="00D9493B">
        <w:rPr>
          <w:sz w:val="20"/>
          <w:szCs w:val="20"/>
        </w:rPr>
        <w:t xml:space="preserve"> </w:t>
      </w:r>
      <w:proofErr w:type="spellStart"/>
      <w:r w:rsidRPr="00D9493B">
        <w:rPr>
          <w:sz w:val="20"/>
          <w:szCs w:val="20"/>
        </w:rPr>
        <w:t>Minstrel</w:t>
      </w:r>
      <w:proofErr w:type="spellEnd"/>
      <w:r w:rsidRPr="00D9493B">
        <w:rPr>
          <w:sz w:val="20"/>
          <w:szCs w:val="20"/>
        </w:rPr>
        <w:t xml:space="preserve"> "Son Halk Ozanının Sesi" kitabında şairliği ile antika bilgisini birleştiriyordu. En azından gençlik günlerinde tarihçi olduğu kadar şair olan </w:t>
      </w:r>
      <w:proofErr w:type="spellStart"/>
      <w:r w:rsidRPr="00D9493B">
        <w:rPr>
          <w:sz w:val="20"/>
          <w:szCs w:val="20"/>
        </w:rPr>
        <w:t>Geijer</w:t>
      </w:r>
      <w:proofErr w:type="spellEnd"/>
      <w:r w:rsidRPr="00D9493B">
        <w:rPr>
          <w:sz w:val="20"/>
          <w:szCs w:val="20"/>
        </w:rPr>
        <w:t xml:space="preserve">, </w:t>
      </w:r>
      <w:proofErr w:type="spellStart"/>
      <w:r w:rsidRPr="00D9493B">
        <w:rPr>
          <w:sz w:val="20"/>
          <w:szCs w:val="20"/>
        </w:rPr>
        <w:t>Scott’un</w:t>
      </w:r>
      <w:proofErr w:type="spellEnd"/>
      <w:r w:rsidRPr="00D9493B">
        <w:rPr>
          <w:sz w:val="20"/>
          <w:szCs w:val="20"/>
        </w:rPr>
        <w:t xml:space="preserve"> şiirinin İsveççe eşdeğerini yazıyordu; Den </w:t>
      </w:r>
      <w:proofErr w:type="spellStart"/>
      <w:r w:rsidRPr="00D9493B">
        <w:rPr>
          <w:sz w:val="20"/>
          <w:szCs w:val="20"/>
        </w:rPr>
        <w:t>sista</w:t>
      </w:r>
      <w:proofErr w:type="spellEnd"/>
      <w:r w:rsidRPr="00D9493B">
        <w:rPr>
          <w:sz w:val="20"/>
          <w:szCs w:val="20"/>
        </w:rPr>
        <w:t xml:space="preserve"> </w:t>
      </w:r>
      <w:proofErr w:type="spellStart"/>
      <w:r w:rsidRPr="00D9493B">
        <w:rPr>
          <w:sz w:val="20"/>
          <w:szCs w:val="20"/>
        </w:rPr>
        <w:t>skalden</w:t>
      </w:r>
      <w:proofErr w:type="spellEnd"/>
      <w:r w:rsidRPr="00D9493B">
        <w:rPr>
          <w:sz w:val="20"/>
          <w:szCs w:val="20"/>
        </w:rPr>
        <w:t xml:space="preserve">, son ozan (1811). </w:t>
      </w:r>
    </w:p>
    <w:p w:rsidR="001E409A" w:rsidRPr="00D9493B" w:rsidRDefault="002A6CA5" w:rsidP="002A6CA5">
      <w:pPr>
        <w:spacing w:after="0" w:line="240" w:lineRule="auto"/>
        <w:ind w:left="567" w:right="1134"/>
        <w:jc w:val="both"/>
        <w:rPr>
          <w:sz w:val="20"/>
          <w:szCs w:val="20"/>
        </w:rPr>
      </w:pPr>
      <w:r>
        <w:rPr>
          <w:sz w:val="20"/>
          <w:szCs w:val="20"/>
        </w:rPr>
        <w:tab/>
      </w:r>
      <w:r w:rsidR="001E409A" w:rsidRPr="00D9493B">
        <w:rPr>
          <w:sz w:val="20"/>
          <w:szCs w:val="20"/>
        </w:rPr>
        <w:t xml:space="preserve">Tarihçi bakış açısıyla şairliğin ve antikacılığın katışımı ciddi bir engel yaratıyor. Şairler güvenilir editörler olamayacak kadar aşırı yaratıcıdırlar. 19. yüzyıl sonlarında kabul edilmeye başlanan bu alandaki modern standartlarla bakıldığında halk şiirinin öncü editörlerinin çalışmaları skandal derecesine çok yalındır. En çok dile düşen olay ise, </w:t>
      </w:r>
      <w:proofErr w:type="spellStart"/>
      <w:r w:rsidR="001E409A" w:rsidRPr="00D9493B">
        <w:rPr>
          <w:sz w:val="20"/>
          <w:szCs w:val="20"/>
        </w:rPr>
        <w:t>Kelt</w:t>
      </w:r>
      <w:proofErr w:type="spellEnd"/>
      <w:r w:rsidR="001E409A" w:rsidRPr="00D9493B">
        <w:rPr>
          <w:sz w:val="20"/>
          <w:szCs w:val="20"/>
        </w:rPr>
        <w:t xml:space="preserve"> </w:t>
      </w:r>
      <w:proofErr w:type="spellStart"/>
      <w:r w:rsidR="001E409A" w:rsidRPr="00D9493B">
        <w:rPr>
          <w:sz w:val="20"/>
          <w:szCs w:val="20"/>
        </w:rPr>
        <w:t>Homerosu’nu</w:t>
      </w:r>
      <w:proofErr w:type="spellEnd"/>
      <w:r w:rsidR="001E409A" w:rsidRPr="00D9493B">
        <w:rPr>
          <w:sz w:val="20"/>
          <w:szCs w:val="20"/>
        </w:rPr>
        <w:t xml:space="preserve"> yani </w:t>
      </w:r>
      <w:proofErr w:type="spellStart"/>
      <w:r w:rsidR="001E409A" w:rsidRPr="00D9493B">
        <w:rPr>
          <w:sz w:val="20"/>
          <w:szCs w:val="20"/>
        </w:rPr>
        <w:t>Kelt</w:t>
      </w:r>
      <w:proofErr w:type="spellEnd"/>
      <w:r w:rsidR="001E409A" w:rsidRPr="00D9493B">
        <w:rPr>
          <w:sz w:val="20"/>
          <w:szCs w:val="20"/>
        </w:rPr>
        <w:t xml:space="preserve"> halk ozanı </w:t>
      </w:r>
      <w:proofErr w:type="spellStart"/>
      <w:r w:rsidR="001E409A" w:rsidRPr="00D9493B">
        <w:rPr>
          <w:sz w:val="20"/>
          <w:szCs w:val="20"/>
        </w:rPr>
        <w:t>Ossian’ı</w:t>
      </w:r>
      <w:proofErr w:type="spellEnd"/>
      <w:r w:rsidR="001E409A" w:rsidRPr="00D9493B">
        <w:rPr>
          <w:sz w:val="20"/>
          <w:szCs w:val="20"/>
        </w:rPr>
        <w:t xml:space="preserve"> keşfeden James </w:t>
      </w:r>
      <w:proofErr w:type="spellStart"/>
      <w:r w:rsidR="001E409A" w:rsidRPr="00D9493B">
        <w:rPr>
          <w:sz w:val="20"/>
          <w:szCs w:val="20"/>
        </w:rPr>
        <w:t>Macpherson’a</w:t>
      </w:r>
      <w:proofErr w:type="spellEnd"/>
      <w:r w:rsidR="001E409A" w:rsidRPr="00D9493B">
        <w:rPr>
          <w:sz w:val="20"/>
          <w:szCs w:val="20"/>
        </w:rPr>
        <w:t xml:space="preserve"> aitti. </w:t>
      </w:r>
      <w:proofErr w:type="spellStart"/>
      <w:r w:rsidR="001E409A" w:rsidRPr="00D9493B">
        <w:rPr>
          <w:sz w:val="20"/>
          <w:szCs w:val="20"/>
        </w:rPr>
        <w:t>Hugh</w:t>
      </w:r>
      <w:proofErr w:type="spellEnd"/>
      <w:r w:rsidR="001E409A" w:rsidRPr="00D9493B">
        <w:rPr>
          <w:sz w:val="20"/>
          <w:szCs w:val="20"/>
        </w:rPr>
        <w:t xml:space="preserve"> </w:t>
      </w:r>
      <w:proofErr w:type="spellStart"/>
      <w:r w:rsidR="001E409A" w:rsidRPr="00D9493B">
        <w:rPr>
          <w:sz w:val="20"/>
          <w:szCs w:val="20"/>
        </w:rPr>
        <w:t>Blair’in</w:t>
      </w:r>
      <w:proofErr w:type="spellEnd"/>
      <w:r w:rsidR="001E409A" w:rsidRPr="00D9493B">
        <w:rPr>
          <w:sz w:val="20"/>
          <w:szCs w:val="20"/>
        </w:rPr>
        <w:t xml:space="preserve"> </w:t>
      </w:r>
      <w:proofErr w:type="spellStart"/>
      <w:r w:rsidR="001E409A" w:rsidRPr="00D9493B">
        <w:rPr>
          <w:sz w:val="20"/>
          <w:szCs w:val="20"/>
        </w:rPr>
        <w:t>Ossiancıl</w:t>
      </w:r>
      <w:proofErr w:type="spellEnd"/>
      <w:r w:rsidR="001E409A" w:rsidRPr="00D9493B">
        <w:rPr>
          <w:sz w:val="20"/>
          <w:szCs w:val="20"/>
        </w:rPr>
        <w:t xml:space="preserve"> şiirlerin antikalığı görüşüne bütün çağdaşları katılmıyordu. Dr. Johnson gibi bazıları </w:t>
      </w:r>
      <w:proofErr w:type="spellStart"/>
      <w:r w:rsidR="001E409A" w:rsidRPr="00D9493B">
        <w:rPr>
          <w:sz w:val="20"/>
          <w:szCs w:val="20"/>
        </w:rPr>
        <w:t>Macpherson’un</w:t>
      </w:r>
      <w:proofErr w:type="spellEnd"/>
      <w:r w:rsidR="001E409A" w:rsidRPr="00D9493B">
        <w:rPr>
          <w:sz w:val="20"/>
          <w:szCs w:val="20"/>
        </w:rPr>
        <w:t>, o şiirleri kendi yazan bir "</w:t>
      </w:r>
      <w:proofErr w:type="gramStart"/>
      <w:r w:rsidR="001E409A" w:rsidRPr="00D9493B">
        <w:rPr>
          <w:sz w:val="20"/>
          <w:szCs w:val="20"/>
        </w:rPr>
        <w:t>sahtekar</w:t>
      </w:r>
      <w:proofErr w:type="gramEnd"/>
      <w:r w:rsidR="001E409A" w:rsidRPr="00D9493B">
        <w:rPr>
          <w:sz w:val="20"/>
          <w:szCs w:val="20"/>
        </w:rPr>
        <w:t xml:space="preserve">" olduğunu düşünüyordu. Bir tartışma kuşağının ardından, İskoçya Dağlılar Derneği 1791’de bir komite kurarak, İskoçya’nın uzak köşelerindeki yaşlı insanlara hiç duyup duymadıklarını sorarak şiirlerin gerçekliğini araştırdı. Hiçbiri duyulmamıştı, ama çoğu, </w:t>
      </w:r>
      <w:proofErr w:type="spellStart"/>
      <w:r w:rsidR="001E409A" w:rsidRPr="00D9493B">
        <w:rPr>
          <w:sz w:val="20"/>
          <w:szCs w:val="20"/>
        </w:rPr>
        <w:t>Fion</w:t>
      </w:r>
      <w:proofErr w:type="spellEnd"/>
      <w:r w:rsidR="001E409A" w:rsidRPr="00D9493B">
        <w:rPr>
          <w:sz w:val="20"/>
          <w:szCs w:val="20"/>
        </w:rPr>
        <w:t xml:space="preserve"> veya "</w:t>
      </w:r>
      <w:proofErr w:type="spellStart"/>
      <w:r w:rsidR="001E409A" w:rsidRPr="00D9493B">
        <w:rPr>
          <w:sz w:val="20"/>
          <w:szCs w:val="20"/>
        </w:rPr>
        <w:t>Fingal</w:t>
      </w:r>
      <w:proofErr w:type="spellEnd"/>
      <w:r w:rsidR="001E409A" w:rsidRPr="00D9493B">
        <w:rPr>
          <w:sz w:val="20"/>
          <w:szCs w:val="20"/>
        </w:rPr>
        <w:t xml:space="preserve">" ve Cu </w:t>
      </w:r>
      <w:proofErr w:type="spellStart"/>
      <w:r w:rsidR="001E409A" w:rsidRPr="00D9493B">
        <w:rPr>
          <w:sz w:val="20"/>
          <w:szCs w:val="20"/>
        </w:rPr>
        <w:t>Chulainn</w:t>
      </w:r>
      <w:proofErr w:type="spellEnd"/>
      <w:r w:rsidR="001E409A" w:rsidRPr="00D9493B">
        <w:rPr>
          <w:sz w:val="20"/>
          <w:szCs w:val="20"/>
        </w:rPr>
        <w:t xml:space="preserve"> gibi kahramanlara ilişkin şarkılar duymuştu ki bunlar </w:t>
      </w:r>
      <w:proofErr w:type="spellStart"/>
      <w:r w:rsidR="001E409A" w:rsidRPr="00D9493B">
        <w:rPr>
          <w:sz w:val="20"/>
          <w:szCs w:val="20"/>
        </w:rPr>
        <w:t>Macpherson’un</w:t>
      </w:r>
      <w:proofErr w:type="spellEnd"/>
      <w:r w:rsidR="001E409A" w:rsidRPr="00D9493B">
        <w:rPr>
          <w:sz w:val="20"/>
          <w:szCs w:val="20"/>
        </w:rPr>
        <w:t xml:space="preserve"> pasajlarına çok benziyordu fakat sorunun eski Keltçenin l8.yüzyıl İngilizcesine çevrilmesinde olduğu ortaya çıkıyordu. Başka bir deyişle </w:t>
      </w:r>
      <w:proofErr w:type="spellStart"/>
      <w:r w:rsidR="001E409A" w:rsidRPr="00D9493B">
        <w:rPr>
          <w:sz w:val="20"/>
          <w:szCs w:val="20"/>
        </w:rPr>
        <w:t>Macpherson’un</w:t>
      </w:r>
      <w:proofErr w:type="spellEnd"/>
      <w:r w:rsidR="001E409A" w:rsidRPr="00D9493B">
        <w:rPr>
          <w:sz w:val="20"/>
          <w:szCs w:val="20"/>
        </w:rPr>
        <w:t xml:space="preserve"> parçalarının b</w:t>
      </w:r>
      <w:r w:rsidR="00D9493B" w:rsidRPr="00D9493B">
        <w:rPr>
          <w:sz w:val="20"/>
          <w:szCs w:val="20"/>
        </w:rPr>
        <w:t>azı bölümleri gerçekten gelenek</w:t>
      </w:r>
      <w:r w:rsidR="001E409A" w:rsidRPr="00D9493B">
        <w:rPr>
          <w:sz w:val="20"/>
          <w:szCs w:val="20"/>
        </w:rPr>
        <w:t xml:space="preserve">sel ve eskiydi fakat tamamı değildi. Komite, </w:t>
      </w:r>
      <w:proofErr w:type="spellStart"/>
      <w:r w:rsidR="001E409A" w:rsidRPr="00D9493B">
        <w:rPr>
          <w:sz w:val="20"/>
          <w:szCs w:val="20"/>
        </w:rPr>
        <w:t>Macpherson’un</w:t>
      </w:r>
      <w:proofErr w:type="spellEnd"/>
      <w:r w:rsidR="001E409A" w:rsidRPr="00D9493B">
        <w:rPr>
          <w:sz w:val="20"/>
          <w:szCs w:val="20"/>
        </w:rPr>
        <w:t xml:space="preserve"> </w:t>
      </w:r>
      <w:r w:rsidR="00D9493B" w:rsidRPr="00D9493B">
        <w:rPr>
          <w:sz w:val="20"/>
          <w:szCs w:val="20"/>
        </w:rPr>
        <w:t>hiç rastlamadığı parçaları kata</w:t>
      </w:r>
      <w:r w:rsidR="001E409A" w:rsidRPr="00D9493B">
        <w:rPr>
          <w:sz w:val="20"/>
          <w:szCs w:val="20"/>
        </w:rPr>
        <w:t xml:space="preserve">rak, orijinal kompozisyonun daha vakur ve daha zarif görünmesi için boşlukları doldurup, kendince bağlantılar kurarak, bazı pasajları çıkartıp, olayları yumuşatarak ve dili sadeleştirerek orijinale müdahale ettiği kararına vardı. Günümüzün uzmanları da aşağı yukarı aynı görüştedir. </w:t>
      </w:r>
      <w:proofErr w:type="spellStart"/>
      <w:r w:rsidR="001E409A" w:rsidRPr="00D9493B">
        <w:rPr>
          <w:sz w:val="20"/>
          <w:szCs w:val="20"/>
        </w:rPr>
        <w:t>Macpherson</w:t>
      </w:r>
      <w:proofErr w:type="spellEnd"/>
      <w:r w:rsidR="001E409A" w:rsidRPr="00D9493B">
        <w:rPr>
          <w:sz w:val="20"/>
          <w:szCs w:val="20"/>
        </w:rPr>
        <w:t xml:space="preserve"> şarkıları dinleyerek topladı, son koleksiyonlardaki el yazmaları üzerine çalıştı ve büyük ihtimalle yeni bir şeyler oluşturduğunu değil eski parçaları yeniden birleştirdiğini düşündü. </w:t>
      </w:r>
    </w:p>
    <w:p w:rsidR="001E409A" w:rsidRPr="00D9493B" w:rsidRDefault="002A6CA5" w:rsidP="002A6CA5">
      <w:pPr>
        <w:spacing w:after="0" w:line="240" w:lineRule="auto"/>
        <w:ind w:left="567" w:right="1134"/>
        <w:jc w:val="both"/>
        <w:rPr>
          <w:sz w:val="20"/>
          <w:szCs w:val="20"/>
        </w:rPr>
      </w:pPr>
      <w:r>
        <w:rPr>
          <w:sz w:val="20"/>
          <w:szCs w:val="20"/>
        </w:rPr>
        <w:tab/>
      </w:r>
      <w:r w:rsidR="001E409A" w:rsidRPr="00D9493B">
        <w:rPr>
          <w:sz w:val="20"/>
          <w:szCs w:val="20"/>
        </w:rPr>
        <w:t xml:space="preserve">Genel olarak bir "kalpazan" olduğu düşünülen </w:t>
      </w:r>
      <w:proofErr w:type="spellStart"/>
      <w:r w:rsidR="001E409A" w:rsidRPr="00D9493B">
        <w:rPr>
          <w:sz w:val="20"/>
          <w:szCs w:val="20"/>
        </w:rPr>
        <w:t>Macpherson</w:t>
      </w:r>
      <w:proofErr w:type="spellEnd"/>
      <w:r w:rsidR="001E409A" w:rsidRPr="00D9493B">
        <w:rPr>
          <w:sz w:val="20"/>
          <w:szCs w:val="20"/>
        </w:rPr>
        <w:t xml:space="preserve"> ile </w:t>
      </w:r>
      <w:proofErr w:type="spellStart"/>
      <w:r w:rsidR="001E409A" w:rsidRPr="00D9493B">
        <w:rPr>
          <w:sz w:val="20"/>
          <w:szCs w:val="20"/>
        </w:rPr>
        <w:t>Perey</w:t>
      </w:r>
      <w:proofErr w:type="spellEnd"/>
      <w:r w:rsidR="001E409A" w:rsidRPr="00D9493B">
        <w:rPr>
          <w:sz w:val="20"/>
          <w:szCs w:val="20"/>
        </w:rPr>
        <w:t xml:space="preserve">, </w:t>
      </w:r>
      <w:proofErr w:type="spellStart"/>
      <w:r w:rsidR="001E409A" w:rsidRPr="00D9493B">
        <w:rPr>
          <w:sz w:val="20"/>
          <w:szCs w:val="20"/>
        </w:rPr>
        <w:t>Scott</w:t>
      </w:r>
      <w:proofErr w:type="spellEnd"/>
      <w:r w:rsidR="001E409A" w:rsidRPr="00D9493B">
        <w:rPr>
          <w:sz w:val="20"/>
          <w:szCs w:val="20"/>
        </w:rPr>
        <w:t xml:space="preserve">, Grimm Kardeşler, </w:t>
      </w:r>
      <w:proofErr w:type="spellStart"/>
      <w:r w:rsidR="001E409A" w:rsidRPr="00D9493B">
        <w:rPr>
          <w:sz w:val="20"/>
          <w:szCs w:val="20"/>
        </w:rPr>
        <w:t>Karadziç</w:t>
      </w:r>
      <w:proofErr w:type="spellEnd"/>
      <w:r w:rsidR="001E409A" w:rsidRPr="00D9493B">
        <w:rPr>
          <w:sz w:val="20"/>
          <w:szCs w:val="20"/>
        </w:rPr>
        <w:t xml:space="preserve">, </w:t>
      </w:r>
      <w:proofErr w:type="spellStart"/>
      <w:r w:rsidR="001E409A" w:rsidRPr="00D9493B">
        <w:rPr>
          <w:sz w:val="20"/>
          <w:szCs w:val="20"/>
        </w:rPr>
        <w:t>Lönnrot</w:t>
      </w:r>
      <w:proofErr w:type="spellEnd"/>
      <w:r w:rsidR="001E409A" w:rsidRPr="00D9493B">
        <w:rPr>
          <w:sz w:val="20"/>
          <w:szCs w:val="20"/>
        </w:rPr>
        <w:t xml:space="preserve"> gibi editörler arasında türden çok bir derece farkı var. En açık paralellik, topladığı şarkılarla Fin ulusal destanını oluşturan </w:t>
      </w:r>
      <w:proofErr w:type="spellStart"/>
      <w:r w:rsidR="001E409A" w:rsidRPr="00D9493B">
        <w:rPr>
          <w:sz w:val="20"/>
          <w:szCs w:val="20"/>
        </w:rPr>
        <w:t>Lönnrot</w:t>
      </w:r>
      <w:proofErr w:type="spellEnd"/>
      <w:r w:rsidR="001E409A" w:rsidRPr="00D9493B">
        <w:rPr>
          <w:sz w:val="20"/>
          <w:szCs w:val="20"/>
        </w:rPr>
        <w:t xml:space="preserve"> ile vardır, çünkü o da kendi parçalarını şarkılara eklemişti</w:t>
      </w:r>
      <w:r w:rsidR="00D9493B" w:rsidRPr="00D9493B">
        <w:rPr>
          <w:sz w:val="20"/>
          <w:szCs w:val="20"/>
        </w:rPr>
        <w:t xml:space="preserve">r. </w:t>
      </w:r>
      <w:proofErr w:type="spellStart"/>
      <w:r w:rsidR="00D9493B" w:rsidRPr="00D9493B">
        <w:rPr>
          <w:sz w:val="20"/>
          <w:szCs w:val="20"/>
        </w:rPr>
        <w:t>Lönnrot</w:t>
      </w:r>
      <w:proofErr w:type="spellEnd"/>
      <w:r w:rsidR="00D9493B" w:rsidRPr="00D9493B">
        <w:rPr>
          <w:sz w:val="20"/>
          <w:szCs w:val="20"/>
        </w:rPr>
        <w:t xml:space="preserve"> kendini şöyle savunu</w:t>
      </w:r>
      <w:r w:rsidR="001E409A" w:rsidRPr="00D9493B">
        <w:rPr>
          <w:sz w:val="20"/>
          <w:szCs w:val="20"/>
        </w:rPr>
        <w:t xml:space="preserve">yor: </w:t>
      </w:r>
    </w:p>
    <w:p w:rsidR="001E409A" w:rsidRPr="002A6CA5" w:rsidRDefault="002A6CA5" w:rsidP="002A6CA5">
      <w:pPr>
        <w:spacing w:after="0" w:line="240" w:lineRule="auto"/>
        <w:ind w:left="567" w:right="1134"/>
        <w:jc w:val="both"/>
        <w:rPr>
          <w:i/>
          <w:sz w:val="20"/>
          <w:szCs w:val="20"/>
        </w:rPr>
      </w:pPr>
      <w:r>
        <w:rPr>
          <w:sz w:val="20"/>
          <w:szCs w:val="20"/>
        </w:rPr>
        <w:tab/>
      </w:r>
      <w:r w:rsidR="001E409A" w:rsidRPr="002A6CA5">
        <w:rPr>
          <w:i/>
          <w:sz w:val="20"/>
          <w:szCs w:val="20"/>
        </w:rPr>
        <w:t>Sonunda, hiçbir halk şarkıcısı benim şarkılara ilişkin bilgimle boy ölçüşemedi ve bende şarkıcıların, şarkıları kendilerine göre en uygun biçimde yeniden düzenleme hakkına en az onlar kadar sahip olduğumu düşündüm.</w:t>
      </w:r>
    </w:p>
    <w:p w:rsidR="002A6CA5" w:rsidRDefault="002A6CA5" w:rsidP="002A6CA5">
      <w:pPr>
        <w:spacing w:after="0" w:line="240" w:lineRule="auto"/>
        <w:ind w:left="567" w:right="1134"/>
        <w:jc w:val="both"/>
        <w:rPr>
          <w:sz w:val="20"/>
          <w:szCs w:val="20"/>
        </w:rPr>
      </w:pPr>
      <w:r>
        <w:rPr>
          <w:sz w:val="20"/>
          <w:szCs w:val="20"/>
        </w:rPr>
        <w:tab/>
      </w:r>
      <w:r w:rsidR="001E409A" w:rsidRPr="00D9493B">
        <w:rPr>
          <w:sz w:val="20"/>
          <w:szCs w:val="20"/>
        </w:rPr>
        <w:t xml:space="preserve">Bir klasik uzmanı olan F. A. </w:t>
      </w:r>
      <w:proofErr w:type="spellStart"/>
      <w:r w:rsidR="001E409A" w:rsidRPr="00D9493B">
        <w:rPr>
          <w:sz w:val="20"/>
          <w:szCs w:val="20"/>
        </w:rPr>
        <w:t>Wolf’un</w:t>
      </w:r>
      <w:proofErr w:type="spellEnd"/>
      <w:r w:rsidR="001E409A" w:rsidRPr="00D9493B">
        <w:rPr>
          <w:sz w:val="20"/>
          <w:szCs w:val="20"/>
        </w:rPr>
        <w:t xml:space="preserve"> 18. yüzyılın sonunda yazdığına göre bu, Homeros’un </w:t>
      </w:r>
      <w:proofErr w:type="spellStart"/>
      <w:r w:rsidR="001E409A" w:rsidRPr="00D9493B">
        <w:rPr>
          <w:sz w:val="20"/>
          <w:szCs w:val="20"/>
        </w:rPr>
        <w:t>İlyada</w:t>
      </w:r>
      <w:proofErr w:type="spellEnd"/>
      <w:r w:rsidR="001E409A" w:rsidRPr="00D9493B">
        <w:rPr>
          <w:sz w:val="20"/>
          <w:szCs w:val="20"/>
        </w:rPr>
        <w:t xml:space="preserve"> ve </w:t>
      </w:r>
      <w:proofErr w:type="spellStart"/>
      <w:r w:rsidR="001E409A" w:rsidRPr="00D9493B">
        <w:rPr>
          <w:sz w:val="20"/>
          <w:szCs w:val="20"/>
        </w:rPr>
        <w:t>Odysseia’</w:t>
      </w:r>
      <w:r w:rsidR="00D9493B" w:rsidRPr="00D9493B">
        <w:rPr>
          <w:sz w:val="20"/>
          <w:szCs w:val="20"/>
        </w:rPr>
        <w:t>nın</w:t>
      </w:r>
      <w:proofErr w:type="spellEnd"/>
      <w:r w:rsidR="00D9493B" w:rsidRPr="00D9493B">
        <w:rPr>
          <w:sz w:val="20"/>
          <w:szCs w:val="20"/>
        </w:rPr>
        <w:t xml:space="preserve"> orijinal ve geleneksel mate</w:t>
      </w:r>
      <w:r w:rsidR="001E409A" w:rsidRPr="00D9493B">
        <w:rPr>
          <w:sz w:val="20"/>
          <w:szCs w:val="20"/>
        </w:rPr>
        <w:t xml:space="preserve">ryallerine yaptığıyla aynı şeydi. Benzer biçimde 1845’te </w:t>
      </w:r>
      <w:proofErr w:type="spellStart"/>
      <w:r w:rsidR="001E409A" w:rsidRPr="00D9493B">
        <w:rPr>
          <w:sz w:val="20"/>
          <w:szCs w:val="20"/>
        </w:rPr>
        <w:t>Jakob</w:t>
      </w:r>
      <w:proofErr w:type="spellEnd"/>
      <w:r w:rsidR="001E409A" w:rsidRPr="00D9493B">
        <w:rPr>
          <w:sz w:val="20"/>
          <w:szCs w:val="20"/>
        </w:rPr>
        <w:t xml:space="preserve"> Grimm, </w:t>
      </w:r>
      <w:proofErr w:type="spellStart"/>
      <w:r w:rsidR="001E409A" w:rsidRPr="00D9493B">
        <w:rPr>
          <w:sz w:val="20"/>
          <w:szCs w:val="20"/>
        </w:rPr>
        <w:t>Karadziç’e</w:t>
      </w:r>
      <w:proofErr w:type="spellEnd"/>
      <w:r w:rsidR="001E409A" w:rsidRPr="00D9493B">
        <w:rPr>
          <w:sz w:val="20"/>
          <w:szCs w:val="20"/>
        </w:rPr>
        <w:t xml:space="preserve">, Prens </w:t>
      </w:r>
      <w:proofErr w:type="spellStart"/>
      <w:r w:rsidR="001E409A" w:rsidRPr="00D9493B">
        <w:rPr>
          <w:sz w:val="20"/>
          <w:szCs w:val="20"/>
        </w:rPr>
        <w:t>Marko</w:t>
      </w:r>
      <w:proofErr w:type="spellEnd"/>
      <w:r w:rsidR="001E409A" w:rsidRPr="00D9493B">
        <w:rPr>
          <w:sz w:val="20"/>
          <w:szCs w:val="20"/>
        </w:rPr>
        <w:t xml:space="preserve"> </w:t>
      </w:r>
      <w:proofErr w:type="spellStart"/>
      <w:r w:rsidR="001E409A" w:rsidRPr="00D9493B">
        <w:rPr>
          <w:sz w:val="20"/>
          <w:szCs w:val="20"/>
        </w:rPr>
        <w:t>Kraljeviç’e</w:t>
      </w:r>
      <w:proofErr w:type="spellEnd"/>
      <w:r w:rsidR="001E409A" w:rsidRPr="00D9493B">
        <w:rPr>
          <w:sz w:val="20"/>
          <w:szCs w:val="20"/>
        </w:rPr>
        <w:t xml:space="preserve"> ilişkin şarkıların bir destan oluşturacak biçimde birleştirilip b</w:t>
      </w:r>
      <w:r>
        <w:rPr>
          <w:sz w:val="20"/>
          <w:szCs w:val="20"/>
        </w:rPr>
        <w:t xml:space="preserve">irleştirilemeyeceğini sormuştu. </w:t>
      </w:r>
      <w:r w:rsidR="001E409A" w:rsidRPr="00D9493B">
        <w:rPr>
          <w:sz w:val="20"/>
          <w:szCs w:val="20"/>
        </w:rPr>
        <w:t xml:space="preserve">Daha sonra birçok editör, </w:t>
      </w:r>
      <w:proofErr w:type="spellStart"/>
      <w:r w:rsidR="001E409A" w:rsidRPr="00D9493B">
        <w:rPr>
          <w:sz w:val="20"/>
          <w:szCs w:val="20"/>
        </w:rPr>
        <w:t>Macpherson</w:t>
      </w:r>
      <w:proofErr w:type="spellEnd"/>
      <w:r w:rsidR="001E409A" w:rsidRPr="00D9493B">
        <w:rPr>
          <w:sz w:val="20"/>
          <w:szCs w:val="20"/>
        </w:rPr>
        <w:t xml:space="preserve"> ve </w:t>
      </w:r>
      <w:proofErr w:type="spellStart"/>
      <w:r w:rsidR="001E409A" w:rsidRPr="00D9493B">
        <w:rPr>
          <w:sz w:val="20"/>
          <w:szCs w:val="20"/>
        </w:rPr>
        <w:t>Lönnrot’un</w:t>
      </w:r>
      <w:proofErr w:type="spellEnd"/>
      <w:r w:rsidR="001E409A" w:rsidRPr="00D9493B">
        <w:rPr>
          <w:sz w:val="20"/>
          <w:szCs w:val="20"/>
        </w:rPr>
        <w:t xml:space="preserve"> yöntemini izlediler. </w:t>
      </w:r>
      <w:proofErr w:type="spellStart"/>
      <w:r w:rsidR="001E409A" w:rsidRPr="00D9493B">
        <w:rPr>
          <w:sz w:val="20"/>
          <w:szCs w:val="20"/>
        </w:rPr>
        <w:t>Perey</w:t>
      </w:r>
      <w:proofErr w:type="spellEnd"/>
      <w:r w:rsidR="001E409A" w:rsidRPr="00D9493B">
        <w:rPr>
          <w:sz w:val="20"/>
          <w:szCs w:val="20"/>
        </w:rPr>
        <w:t>, itiraf ettiği g</w:t>
      </w:r>
      <w:r>
        <w:rPr>
          <w:sz w:val="20"/>
          <w:szCs w:val="20"/>
        </w:rPr>
        <w:t xml:space="preserve">ibi </w:t>
      </w:r>
      <w:proofErr w:type="spellStart"/>
      <w:r>
        <w:rPr>
          <w:sz w:val="20"/>
          <w:szCs w:val="20"/>
        </w:rPr>
        <w:t>baladlarını</w:t>
      </w:r>
      <w:proofErr w:type="spellEnd"/>
      <w:r>
        <w:rPr>
          <w:sz w:val="20"/>
          <w:szCs w:val="20"/>
        </w:rPr>
        <w:t xml:space="preserve"> "düzeltmişti".  </w:t>
      </w:r>
      <w:r w:rsidR="001E409A" w:rsidRPr="00D9493B">
        <w:rPr>
          <w:sz w:val="20"/>
          <w:szCs w:val="20"/>
        </w:rPr>
        <w:t>Bazı ufak düzeltme ve eklemelerle, en ilginç v</w:t>
      </w:r>
      <w:r w:rsidR="00D9493B" w:rsidRPr="00D9493B">
        <w:rPr>
          <w:sz w:val="20"/>
          <w:szCs w:val="20"/>
        </w:rPr>
        <w:t>eya en güzel duygu ortaya çıktı</w:t>
      </w:r>
      <w:r w:rsidR="001E409A" w:rsidRPr="00D9493B">
        <w:rPr>
          <w:sz w:val="20"/>
          <w:szCs w:val="20"/>
        </w:rPr>
        <w:t xml:space="preserve"> ve bu öyle doğal ve kolay oldu ki bir editör bunun kendi düzeltmesi olduğu yollu resmi bir açıklama yapamaz fakat Çağdaş Yayım gibi genel bir başlık altında yaptığı değişiklikleri gizlediğ</w:t>
      </w:r>
      <w:r>
        <w:rPr>
          <w:sz w:val="20"/>
          <w:szCs w:val="20"/>
        </w:rPr>
        <w:t xml:space="preserve">i suçlamasını kabullenmelidir.  </w:t>
      </w:r>
      <w:r w:rsidR="001E409A" w:rsidRPr="00D9493B">
        <w:rPr>
          <w:sz w:val="20"/>
          <w:szCs w:val="20"/>
        </w:rPr>
        <w:t xml:space="preserve">Bu değişiklikler her zaman "ufak" olmuyordu. </w:t>
      </w:r>
      <w:proofErr w:type="spellStart"/>
      <w:r w:rsidR="001E409A" w:rsidRPr="00D9493B">
        <w:rPr>
          <w:sz w:val="20"/>
          <w:szCs w:val="20"/>
        </w:rPr>
        <w:t>Edonı</w:t>
      </w:r>
      <w:proofErr w:type="spellEnd"/>
      <w:r w:rsidR="001E409A" w:rsidRPr="00D9493B">
        <w:rPr>
          <w:sz w:val="20"/>
          <w:szCs w:val="20"/>
        </w:rPr>
        <w:t xml:space="preserve"> </w:t>
      </w:r>
      <w:proofErr w:type="spellStart"/>
      <w:r w:rsidR="00D9493B" w:rsidRPr="00D9493B">
        <w:rPr>
          <w:sz w:val="20"/>
          <w:szCs w:val="20"/>
        </w:rPr>
        <w:t>o’Gordon</w:t>
      </w:r>
      <w:proofErr w:type="spellEnd"/>
      <w:r w:rsidR="00D9493B" w:rsidRPr="00D9493B">
        <w:rPr>
          <w:sz w:val="20"/>
          <w:szCs w:val="20"/>
        </w:rPr>
        <w:t xml:space="preserve"> örneğinde</w:t>
      </w:r>
      <w:r w:rsidR="001E409A" w:rsidRPr="00D9493B">
        <w:rPr>
          <w:sz w:val="20"/>
          <w:szCs w:val="20"/>
        </w:rPr>
        <w:t xml:space="preserve">, </w:t>
      </w:r>
      <w:proofErr w:type="spellStart"/>
      <w:r w:rsidR="001E409A" w:rsidRPr="00D9493B">
        <w:rPr>
          <w:sz w:val="20"/>
          <w:szCs w:val="20"/>
        </w:rPr>
        <w:t>Percy’nin</w:t>
      </w:r>
      <w:proofErr w:type="spellEnd"/>
      <w:r w:rsidR="001E409A" w:rsidRPr="00D9493B">
        <w:rPr>
          <w:sz w:val="20"/>
          <w:szCs w:val="20"/>
        </w:rPr>
        <w:t xml:space="preserve"> baladın bitişini eleştiren mektubunda bu sona göre aldatılan koca intihar ediy</w:t>
      </w:r>
      <w:r w:rsidR="00D9493B" w:rsidRPr="00D9493B">
        <w:rPr>
          <w:sz w:val="20"/>
          <w:szCs w:val="20"/>
        </w:rPr>
        <w:t>ordu söz konusu kıtanın çıkarıl</w:t>
      </w:r>
      <w:r w:rsidR="001E409A" w:rsidRPr="00D9493B">
        <w:rPr>
          <w:sz w:val="20"/>
          <w:szCs w:val="20"/>
        </w:rPr>
        <w:t xml:space="preserve">masını ve onun yerine kocanın delirdiğinin yazılmasını öneriyordu. </w:t>
      </w:r>
      <w:proofErr w:type="spellStart"/>
      <w:r w:rsidR="001E409A" w:rsidRPr="00D9493B">
        <w:rPr>
          <w:sz w:val="20"/>
          <w:szCs w:val="20"/>
        </w:rPr>
        <w:t>Baladlar</w:t>
      </w:r>
      <w:proofErr w:type="spellEnd"/>
      <w:r w:rsidR="001E409A" w:rsidRPr="00D9493B">
        <w:rPr>
          <w:sz w:val="20"/>
          <w:szCs w:val="20"/>
        </w:rPr>
        <w:t xml:space="preserve"> her nedense yaratıcılığı teşvik ediyordu. John </w:t>
      </w:r>
      <w:proofErr w:type="spellStart"/>
      <w:r w:rsidR="001E409A" w:rsidRPr="00D9493B">
        <w:rPr>
          <w:sz w:val="20"/>
          <w:szCs w:val="20"/>
        </w:rPr>
        <w:t>Pinkerton</w:t>
      </w:r>
      <w:proofErr w:type="spellEnd"/>
      <w:r w:rsidR="001E409A" w:rsidRPr="00D9493B">
        <w:rPr>
          <w:sz w:val="20"/>
          <w:szCs w:val="20"/>
        </w:rPr>
        <w:t xml:space="preserve">, kendi eseri olan </w:t>
      </w:r>
      <w:proofErr w:type="spellStart"/>
      <w:r w:rsidR="001E409A" w:rsidRPr="00D9493B">
        <w:rPr>
          <w:sz w:val="20"/>
          <w:szCs w:val="20"/>
        </w:rPr>
        <w:t>Hardyknute’u</w:t>
      </w:r>
      <w:proofErr w:type="spellEnd"/>
      <w:r w:rsidR="001E409A" w:rsidRPr="00D9493B">
        <w:rPr>
          <w:sz w:val="20"/>
          <w:szCs w:val="20"/>
        </w:rPr>
        <w:t xml:space="preserve">, </w:t>
      </w:r>
      <w:proofErr w:type="spellStart"/>
      <w:r w:rsidR="001E409A" w:rsidRPr="00D9493B">
        <w:rPr>
          <w:sz w:val="20"/>
          <w:szCs w:val="20"/>
        </w:rPr>
        <w:t>Lanarkshire’de</w:t>
      </w:r>
      <w:r w:rsidR="00D9493B" w:rsidRPr="00D9493B">
        <w:rPr>
          <w:sz w:val="20"/>
          <w:szCs w:val="20"/>
        </w:rPr>
        <w:t>n</w:t>
      </w:r>
      <w:proofErr w:type="spellEnd"/>
      <w:r w:rsidR="00D9493B" w:rsidRPr="00D9493B">
        <w:rPr>
          <w:sz w:val="20"/>
          <w:szCs w:val="20"/>
        </w:rPr>
        <w:t xml:space="preserve"> toplanan geleneksel bir </w:t>
      </w:r>
      <w:proofErr w:type="spellStart"/>
      <w:r w:rsidR="00D9493B" w:rsidRPr="00D9493B">
        <w:rPr>
          <w:sz w:val="20"/>
          <w:szCs w:val="20"/>
        </w:rPr>
        <w:t>balad</w:t>
      </w:r>
      <w:proofErr w:type="spellEnd"/>
      <w:r w:rsidR="00D9493B" w:rsidRPr="00D9493B">
        <w:rPr>
          <w:sz w:val="20"/>
          <w:szCs w:val="20"/>
        </w:rPr>
        <w:t xml:space="preserve"> </w:t>
      </w:r>
      <w:r w:rsidR="001E409A" w:rsidRPr="00D9493B">
        <w:rPr>
          <w:sz w:val="20"/>
          <w:szCs w:val="20"/>
        </w:rPr>
        <w:t xml:space="preserve">koleksiyonu olarak gösterir. </w:t>
      </w:r>
      <w:proofErr w:type="spellStart"/>
      <w:r w:rsidR="001E409A" w:rsidRPr="00D9493B">
        <w:rPr>
          <w:sz w:val="20"/>
          <w:szCs w:val="20"/>
        </w:rPr>
        <w:t>Sir</w:t>
      </w:r>
      <w:proofErr w:type="spellEnd"/>
      <w:r w:rsidR="001E409A" w:rsidRPr="00D9493B">
        <w:rPr>
          <w:sz w:val="20"/>
          <w:szCs w:val="20"/>
        </w:rPr>
        <w:t xml:space="preserve"> </w:t>
      </w:r>
      <w:proofErr w:type="spellStart"/>
      <w:r w:rsidR="001E409A" w:rsidRPr="00D9493B">
        <w:rPr>
          <w:sz w:val="20"/>
          <w:szCs w:val="20"/>
        </w:rPr>
        <w:t>Walter</w:t>
      </w:r>
      <w:proofErr w:type="spellEnd"/>
      <w:r w:rsidR="001E409A" w:rsidRPr="00D9493B">
        <w:rPr>
          <w:sz w:val="20"/>
          <w:szCs w:val="20"/>
        </w:rPr>
        <w:t xml:space="preserve"> </w:t>
      </w:r>
      <w:proofErr w:type="spellStart"/>
      <w:r w:rsidR="001E409A" w:rsidRPr="00D9493B">
        <w:rPr>
          <w:sz w:val="20"/>
          <w:szCs w:val="20"/>
        </w:rPr>
        <w:t>Scott</w:t>
      </w:r>
      <w:proofErr w:type="spellEnd"/>
      <w:r w:rsidR="001E409A" w:rsidRPr="00D9493B">
        <w:rPr>
          <w:sz w:val="20"/>
          <w:szCs w:val="20"/>
        </w:rPr>
        <w:t xml:space="preserve"> ise, </w:t>
      </w:r>
      <w:proofErr w:type="spellStart"/>
      <w:r w:rsidR="001E409A" w:rsidRPr="00D9493B">
        <w:rPr>
          <w:sz w:val="20"/>
          <w:szCs w:val="20"/>
        </w:rPr>
        <w:t>Kinmont</w:t>
      </w:r>
      <w:proofErr w:type="spellEnd"/>
      <w:r w:rsidR="001E409A" w:rsidRPr="00D9493B">
        <w:rPr>
          <w:sz w:val="20"/>
          <w:szCs w:val="20"/>
        </w:rPr>
        <w:t xml:space="preserve"> </w:t>
      </w:r>
      <w:proofErr w:type="spellStart"/>
      <w:r w:rsidR="001E409A" w:rsidRPr="00D9493B">
        <w:rPr>
          <w:sz w:val="20"/>
          <w:szCs w:val="20"/>
        </w:rPr>
        <w:t>Willie’yi</w:t>
      </w:r>
      <w:proofErr w:type="spellEnd"/>
      <w:r w:rsidR="001E409A" w:rsidRPr="00D9493B">
        <w:rPr>
          <w:sz w:val="20"/>
          <w:szCs w:val="20"/>
        </w:rPr>
        <w:t xml:space="preserve"> yeniden yazar. </w:t>
      </w:r>
      <w:proofErr w:type="spellStart"/>
      <w:r w:rsidR="001E409A" w:rsidRPr="00D9493B">
        <w:rPr>
          <w:sz w:val="20"/>
          <w:szCs w:val="20"/>
        </w:rPr>
        <w:t>Arnim</w:t>
      </w:r>
      <w:proofErr w:type="spellEnd"/>
      <w:r w:rsidR="001E409A" w:rsidRPr="00D9493B">
        <w:rPr>
          <w:sz w:val="20"/>
          <w:szCs w:val="20"/>
        </w:rPr>
        <w:t xml:space="preserve"> ve </w:t>
      </w:r>
      <w:proofErr w:type="spellStart"/>
      <w:r w:rsidR="001E409A" w:rsidRPr="00D9493B">
        <w:rPr>
          <w:sz w:val="20"/>
          <w:szCs w:val="20"/>
        </w:rPr>
        <w:lastRenderedPageBreak/>
        <w:t>Brentano</w:t>
      </w:r>
      <w:proofErr w:type="spellEnd"/>
      <w:r w:rsidR="001E409A" w:rsidRPr="00D9493B">
        <w:rPr>
          <w:sz w:val="20"/>
          <w:szCs w:val="20"/>
        </w:rPr>
        <w:t xml:space="preserve"> bu kadar ileri gitmezler ama düzelterek ünlü koleksiyonlarındaki şarkılardan ahlak dışı bölümleri çıkarıp sansür ederler. Halk öykülerinin editörleri de baladları yayınlayan editörlerle aynı ilkeleri izlediler. Grimm kardeşler, ünlü kitapları </w:t>
      </w:r>
      <w:proofErr w:type="spellStart"/>
      <w:r w:rsidR="001E409A" w:rsidRPr="00D9493B">
        <w:rPr>
          <w:sz w:val="20"/>
          <w:szCs w:val="20"/>
        </w:rPr>
        <w:t>Marc</w:t>
      </w:r>
      <w:r w:rsidR="00D9493B" w:rsidRPr="00D9493B">
        <w:rPr>
          <w:sz w:val="20"/>
          <w:szCs w:val="20"/>
        </w:rPr>
        <w:t>hen</w:t>
      </w:r>
      <w:proofErr w:type="spellEnd"/>
      <w:r w:rsidR="00D9493B" w:rsidRPr="00D9493B">
        <w:rPr>
          <w:sz w:val="20"/>
          <w:szCs w:val="20"/>
        </w:rPr>
        <w:t xml:space="preserve"> için </w:t>
      </w:r>
      <w:proofErr w:type="spellStart"/>
      <w:r w:rsidR="00D9493B" w:rsidRPr="00D9493B">
        <w:rPr>
          <w:sz w:val="20"/>
          <w:szCs w:val="20"/>
        </w:rPr>
        <w:t>Hesse’de</w:t>
      </w:r>
      <w:proofErr w:type="spellEnd"/>
      <w:r w:rsidR="00D9493B" w:rsidRPr="00D9493B">
        <w:rPr>
          <w:sz w:val="20"/>
          <w:szCs w:val="20"/>
        </w:rPr>
        <w:t xml:space="preserve"> sözlü gelenek</w:t>
      </w:r>
      <w:r w:rsidR="001E409A" w:rsidRPr="00D9493B">
        <w:rPr>
          <w:sz w:val="20"/>
          <w:szCs w:val="20"/>
        </w:rPr>
        <w:t>ten öykü topladılar ve yardımcılarından, öyküleri "ekleme ve düzeltme denen şeyi yapmadan" yollamalarını istediler. Fakat Gri</w:t>
      </w:r>
      <w:r w:rsidR="00D9493B" w:rsidRPr="00D9493B">
        <w:rPr>
          <w:sz w:val="20"/>
          <w:szCs w:val="20"/>
        </w:rPr>
        <w:t>mm Kardeşler tam olarak, bulduk</w:t>
      </w:r>
      <w:r w:rsidR="001E409A" w:rsidRPr="00D9493B">
        <w:rPr>
          <w:sz w:val="20"/>
          <w:szCs w:val="20"/>
        </w:rPr>
        <w:t>larını yayınlamadılar. Bir kere, öyküler</w:t>
      </w:r>
      <w:r w:rsidR="00D9493B" w:rsidRPr="00D9493B">
        <w:rPr>
          <w:sz w:val="20"/>
          <w:szCs w:val="20"/>
        </w:rPr>
        <w:t xml:space="preserve"> kendi lehçelerinde anlatılıyor</w:t>
      </w:r>
      <w:r w:rsidR="001E409A" w:rsidRPr="00D9493B">
        <w:rPr>
          <w:sz w:val="20"/>
          <w:szCs w:val="20"/>
        </w:rPr>
        <w:t>du ama Grimm Kardeşler bunları Almancaya çevirdiler. Sonuç olarak da Alman edebiyatının büyük bir eserini yaratmış oldular. Burada üzerinde durmak istediğim şey, nelerin kaybolduğu. Bu sıralarda Almanya’da orta sınıf, zanaatkâr ve köylülerden tamamen farklı edebi bir dil kullanıyordu ve kitabın basılırken hitap edeceği düşünülen kesim öykülerin orijinal biçimlerinden zevk almayabilirdi. Çeviri zorunluydu ama beraberinde bozulmayı da getiri</w:t>
      </w:r>
      <w:r w:rsidR="00D9493B" w:rsidRPr="00D9493B">
        <w:rPr>
          <w:sz w:val="20"/>
          <w:szCs w:val="20"/>
        </w:rPr>
        <w:t>yordu. Bazı öyküler sansür edil</w:t>
      </w:r>
      <w:r w:rsidR="001E409A" w:rsidRPr="00D9493B">
        <w:rPr>
          <w:sz w:val="20"/>
          <w:szCs w:val="20"/>
        </w:rPr>
        <w:t>mişti yoksa yeni okuyucular üzerinde şok yaratabilirdi. Öykülerin anlatımındaki kişisel nitelikler o kadar törpülendi ki, koleksiyon tekdüze bir tarza büründü. Aynı öykü</w:t>
      </w:r>
      <w:r w:rsidR="00D9493B" w:rsidRPr="00D9493B">
        <w:rPr>
          <w:sz w:val="20"/>
          <w:szCs w:val="20"/>
        </w:rPr>
        <w:t xml:space="preserve">nün bir başka </w:t>
      </w:r>
      <w:proofErr w:type="gramStart"/>
      <w:r w:rsidR="00D9493B" w:rsidRPr="00D9493B">
        <w:rPr>
          <w:sz w:val="20"/>
          <w:szCs w:val="20"/>
        </w:rPr>
        <w:t>versiyonunu</w:t>
      </w:r>
      <w:proofErr w:type="gramEnd"/>
      <w:r w:rsidR="00D9493B" w:rsidRPr="00D9493B">
        <w:rPr>
          <w:sz w:val="20"/>
          <w:szCs w:val="20"/>
        </w:rPr>
        <w:t xml:space="preserve"> dinle</w:t>
      </w:r>
      <w:r w:rsidR="001E409A" w:rsidRPr="00D9493B">
        <w:rPr>
          <w:sz w:val="20"/>
          <w:szCs w:val="20"/>
        </w:rPr>
        <w:t xml:space="preserve">dikleri zaman, Grimm Kardeşler bunu hemen kendilerininkiyle birleştiriyorlardı çünkü onların kuramına göre yaratan bireyler değil halktı. Sonuç olarak </w:t>
      </w:r>
      <w:proofErr w:type="spellStart"/>
      <w:r w:rsidR="001E409A" w:rsidRPr="00D9493B">
        <w:rPr>
          <w:sz w:val="20"/>
          <w:szCs w:val="20"/>
        </w:rPr>
        <w:t>Marchen’in</w:t>
      </w:r>
      <w:proofErr w:type="spellEnd"/>
      <w:r w:rsidR="001E409A" w:rsidRPr="00D9493B">
        <w:rPr>
          <w:sz w:val="20"/>
          <w:szCs w:val="20"/>
        </w:rPr>
        <w:t xml:space="preserve"> birinci baskısı ile sonrakiler üzerine yapılacak bir çalışma gösterecektir ki Grimm Kardeşler sözlü anlatıma daha yatkın olması için öyküleri düzeltme çabası içinde olmuşlardır. Örnek olarak Pamuk Prenses adlı öyküye bir zamanlardan, sonsuza dek mutlu yaşadılara kadar birçok geleneksel izlek formülü koydular. Böylece düzeltme ka</w:t>
      </w:r>
      <w:r>
        <w:rPr>
          <w:sz w:val="20"/>
          <w:szCs w:val="20"/>
        </w:rPr>
        <w:t>pıdan çıktı, ama bacadan girdi.</w:t>
      </w:r>
    </w:p>
    <w:p w:rsidR="001E409A" w:rsidRPr="00D9493B" w:rsidRDefault="002A6CA5" w:rsidP="002A6CA5">
      <w:pPr>
        <w:spacing w:after="0" w:line="240" w:lineRule="auto"/>
        <w:ind w:left="567" w:right="1134"/>
        <w:jc w:val="both"/>
        <w:rPr>
          <w:sz w:val="20"/>
          <w:szCs w:val="20"/>
        </w:rPr>
      </w:pPr>
      <w:r>
        <w:rPr>
          <w:sz w:val="20"/>
          <w:szCs w:val="20"/>
        </w:rPr>
        <w:tab/>
      </w:r>
      <w:r w:rsidR="001E409A" w:rsidRPr="00D9493B">
        <w:rPr>
          <w:sz w:val="20"/>
          <w:szCs w:val="20"/>
        </w:rPr>
        <w:t xml:space="preserve">Halk müziği alanında, </w:t>
      </w:r>
      <w:proofErr w:type="gramStart"/>
      <w:r w:rsidR="001E409A" w:rsidRPr="00D9493B">
        <w:rPr>
          <w:sz w:val="20"/>
          <w:szCs w:val="20"/>
        </w:rPr>
        <w:t>kaşiflerce</w:t>
      </w:r>
      <w:proofErr w:type="gramEnd"/>
      <w:r w:rsidR="001E409A" w:rsidRPr="00D9493B">
        <w:rPr>
          <w:sz w:val="20"/>
          <w:szCs w:val="20"/>
        </w:rPr>
        <w:t xml:space="preserve"> ve derleyicilerce, eserleri halka iletirken yapılan değişiklikler çok açıktır. Müzik, başka saklama yolu olmadığından yazılmalıydı ve bu tarz müzik için yapılmamış bir sisteme göre yazıldı. Müzik, piyanolara ve kulakları </w:t>
      </w:r>
      <w:proofErr w:type="spellStart"/>
      <w:r w:rsidR="001E409A" w:rsidRPr="00D9493B">
        <w:rPr>
          <w:sz w:val="20"/>
          <w:szCs w:val="20"/>
        </w:rPr>
        <w:t>Haydn’ın</w:t>
      </w:r>
      <w:proofErr w:type="spellEnd"/>
      <w:r w:rsidR="001E409A" w:rsidRPr="00D9493B">
        <w:rPr>
          <w:sz w:val="20"/>
          <w:szCs w:val="20"/>
        </w:rPr>
        <w:t xml:space="preserve">, daha sonra </w:t>
      </w:r>
      <w:proofErr w:type="spellStart"/>
      <w:r w:rsidR="001E409A" w:rsidRPr="00D9493B">
        <w:rPr>
          <w:sz w:val="20"/>
          <w:szCs w:val="20"/>
        </w:rPr>
        <w:t>Schubert’in</w:t>
      </w:r>
      <w:proofErr w:type="spellEnd"/>
      <w:r w:rsidR="001E409A" w:rsidRPr="00D9493B">
        <w:rPr>
          <w:sz w:val="20"/>
          <w:szCs w:val="20"/>
        </w:rPr>
        <w:t xml:space="preserve"> ve </w:t>
      </w:r>
      <w:proofErr w:type="spellStart"/>
      <w:r w:rsidR="001E409A" w:rsidRPr="00D9493B">
        <w:rPr>
          <w:sz w:val="20"/>
          <w:szCs w:val="20"/>
        </w:rPr>
        <w:t>Schuman’ın</w:t>
      </w:r>
      <w:proofErr w:type="spellEnd"/>
      <w:r w:rsidR="001E409A" w:rsidRPr="00D9493B">
        <w:rPr>
          <w:sz w:val="20"/>
          <w:szCs w:val="20"/>
        </w:rPr>
        <w:t xml:space="preserve"> şarkılarına akort edilmiş orta sınıfa hitap edeceği düşüncesiyle yayımlandı ve kapağına uyumlandırılmış yazıldı. V. E. </w:t>
      </w:r>
      <w:proofErr w:type="spellStart"/>
      <w:r w:rsidR="001E409A" w:rsidRPr="00D9493B">
        <w:rPr>
          <w:sz w:val="20"/>
          <w:szCs w:val="20"/>
        </w:rPr>
        <w:t>Trutovsky</w:t>
      </w:r>
      <w:proofErr w:type="spellEnd"/>
      <w:r w:rsidR="001E409A" w:rsidRPr="00D9493B">
        <w:rPr>
          <w:sz w:val="20"/>
          <w:szCs w:val="20"/>
        </w:rPr>
        <w:t xml:space="preserve">, 18. yüzyılın sonlarında bir Rus halk şarkıları koleksiyonu yayınladı. Çağımızın bir yazarının açıkladığına göre: </w:t>
      </w:r>
    </w:p>
    <w:p w:rsidR="001E409A" w:rsidRPr="00D9493B" w:rsidRDefault="002A6CA5" w:rsidP="00D9493B">
      <w:pPr>
        <w:spacing w:line="240" w:lineRule="auto"/>
        <w:ind w:left="567" w:right="1134"/>
        <w:jc w:val="both"/>
        <w:rPr>
          <w:sz w:val="20"/>
          <w:szCs w:val="20"/>
        </w:rPr>
      </w:pPr>
      <w:r>
        <w:rPr>
          <w:sz w:val="20"/>
          <w:szCs w:val="20"/>
        </w:rPr>
        <w:tab/>
        <w:t>"Sadece melodik yapıyı-</w:t>
      </w:r>
      <w:r w:rsidR="001E409A" w:rsidRPr="00D9493B">
        <w:rPr>
          <w:sz w:val="20"/>
          <w:szCs w:val="20"/>
        </w:rPr>
        <w:t xml:space="preserve">özenle değiştirmedi, bazı bölümlerde </w:t>
      </w:r>
      <w:proofErr w:type="spellStart"/>
      <w:r w:rsidR="001E409A" w:rsidRPr="00D9493B">
        <w:rPr>
          <w:sz w:val="20"/>
          <w:szCs w:val="20"/>
        </w:rPr>
        <w:t>bemoleri</w:t>
      </w:r>
      <w:proofErr w:type="spellEnd"/>
      <w:r w:rsidR="001E409A" w:rsidRPr="00D9493B">
        <w:rPr>
          <w:sz w:val="20"/>
          <w:szCs w:val="20"/>
        </w:rPr>
        <w:t xml:space="preserve"> ve diyezleri başka ezgiler oluşturacak biçimde yazıp uyumlu eşlikler verdi”.  William </w:t>
      </w:r>
      <w:proofErr w:type="spellStart"/>
      <w:r w:rsidR="001E409A" w:rsidRPr="00D9493B">
        <w:rPr>
          <w:sz w:val="20"/>
          <w:szCs w:val="20"/>
        </w:rPr>
        <w:t>Chappel</w:t>
      </w:r>
      <w:proofErr w:type="spellEnd"/>
      <w:r w:rsidR="001E409A" w:rsidRPr="00D9493B">
        <w:rPr>
          <w:sz w:val="20"/>
          <w:szCs w:val="20"/>
        </w:rPr>
        <w:t xml:space="preserve"> "</w:t>
      </w:r>
      <w:proofErr w:type="spellStart"/>
      <w:r w:rsidR="001E409A" w:rsidRPr="00D9493B">
        <w:rPr>
          <w:sz w:val="20"/>
          <w:szCs w:val="20"/>
        </w:rPr>
        <w:t>national</w:t>
      </w:r>
      <w:proofErr w:type="spellEnd"/>
      <w:r w:rsidR="001E409A" w:rsidRPr="00D9493B">
        <w:rPr>
          <w:sz w:val="20"/>
          <w:szCs w:val="20"/>
        </w:rPr>
        <w:t xml:space="preserve"> English </w:t>
      </w:r>
      <w:proofErr w:type="spellStart"/>
      <w:r w:rsidR="001E409A" w:rsidRPr="00D9493B">
        <w:rPr>
          <w:sz w:val="20"/>
          <w:szCs w:val="20"/>
        </w:rPr>
        <w:t>airs</w:t>
      </w:r>
      <w:proofErr w:type="spellEnd"/>
      <w:r w:rsidR="001E409A" w:rsidRPr="00D9493B">
        <w:rPr>
          <w:sz w:val="20"/>
          <w:szCs w:val="20"/>
        </w:rPr>
        <w:t xml:space="preserve">" "İngiliz halk şarkıları" koleksiyonunu 19. yüzyıl başlarında yayınladı; bu basımlarda, "akademik armoni kalıpları popüler melodilere </w:t>
      </w:r>
      <w:proofErr w:type="gramStart"/>
      <w:r w:rsidR="001E409A" w:rsidRPr="00D9493B">
        <w:rPr>
          <w:sz w:val="20"/>
          <w:szCs w:val="20"/>
        </w:rPr>
        <w:t>empoze edilmeye</w:t>
      </w:r>
      <w:proofErr w:type="gramEnd"/>
      <w:r w:rsidR="001E409A" w:rsidRPr="00D9493B">
        <w:rPr>
          <w:sz w:val="20"/>
          <w:szCs w:val="20"/>
        </w:rPr>
        <w:t xml:space="preserve"> çalışılmış, eski biçemler yok edilmiş, d</w:t>
      </w:r>
      <w:r w:rsidR="00D9493B" w:rsidRPr="00D9493B">
        <w:rPr>
          <w:sz w:val="20"/>
          <w:szCs w:val="20"/>
        </w:rPr>
        <w:t>üzensiz ezgiler düzenli hale ge</w:t>
      </w:r>
      <w:r w:rsidR="001E409A" w:rsidRPr="00D9493B">
        <w:rPr>
          <w:sz w:val="20"/>
          <w:szCs w:val="20"/>
        </w:rPr>
        <w:t>tirilmişti." "Yayınlamak için çok bay</w:t>
      </w:r>
      <w:r w:rsidR="00D9493B" w:rsidRPr="00D9493B">
        <w:rPr>
          <w:sz w:val="20"/>
          <w:szCs w:val="20"/>
        </w:rPr>
        <w:t>ağı" bulunan sözcükler de es ge</w:t>
      </w:r>
      <w:r w:rsidR="001E409A" w:rsidRPr="00D9493B">
        <w:rPr>
          <w:sz w:val="20"/>
          <w:szCs w:val="20"/>
        </w:rPr>
        <w:t>çilmişti.</w:t>
      </w:r>
    </w:p>
    <w:p w:rsidR="001E409A" w:rsidRPr="00D9493B" w:rsidRDefault="001E409A" w:rsidP="002A6CA5">
      <w:pPr>
        <w:spacing w:after="0" w:line="240" w:lineRule="auto"/>
        <w:ind w:left="567" w:right="1134"/>
        <w:jc w:val="both"/>
        <w:rPr>
          <w:sz w:val="20"/>
          <w:szCs w:val="20"/>
        </w:rPr>
      </w:pPr>
      <w:r w:rsidRPr="00D9493B">
        <w:rPr>
          <w:sz w:val="20"/>
          <w:szCs w:val="20"/>
        </w:rPr>
        <w:t xml:space="preserve">Böylece bir başladı, bir öyküyü veya bir ezgiyi okuyabilmek, Gotik dönemde restore edilen Gotik bir kiliseye bakmaya benzedi. Aslında orada ne vardı, restore eden aslında orijinalde ne olduğunu düşünüyordu, orada gerçekte ne olması gerekiyordu? Bu soruların cevabı bulunamıyordu. Tabii bu </w:t>
      </w:r>
      <w:proofErr w:type="gramStart"/>
      <w:r w:rsidRPr="00D9493B">
        <w:rPr>
          <w:sz w:val="20"/>
          <w:szCs w:val="20"/>
        </w:rPr>
        <w:t>restorasyon</w:t>
      </w:r>
      <w:proofErr w:type="gramEnd"/>
      <w:r w:rsidRPr="00D9493B">
        <w:rPr>
          <w:sz w:val="20"/>
          <w:szCs w:val="20"/>
        </w:rPr>
        <w:t xml:space="preserve"> sadece metinler ve yapılar için değil, aynı zamanda festivaller için de geçerliydi. Sadece </w:t>
      </w:r>
      <w:r w:rsidR="00D9493B" w:rsidRPr="00D9493B">
        <w:rPr>
          <w:sz w:val="20"/>
          <w:szCs w:val="20"/>
        </w:rPr>
        <w:t>birkaç ge</w:t>
      </w:r>
      <w:r w:rsidRPr="00D9493B">
        <w:rPr>
          <w:sz w:val="20"/>
          <w:szCs w:val="20"/>
        </w:rPr>
        <w:t xml:space="preserve">leneksel festival ortaçağ ve Yeniçağ </w:t>
      </w:r>
      <w:r w:rsidR="00D9493B" w:rsidRPr="00D9493B">
        <w:rPr>
          <w:sz w:val="20"/>
          <w:szCs w:val="20"/>
        </w:rPr>
        <w:t>başından günümüze canlı kalabil</w:t>
      </w:r>
      <w:r w:rsidRPr="00D9493B">
        <w:rPr>
          <w:sz w:val="20"/>
          <w:szCs w:val="20"/>
        </w:rPr>
        <w:t xml:space="preserve">di. Köln Karnavalı 1823’te, </w:t>
      </w:r>
      <w:proofErr w:type="spellStart"/>
      <w:r w:rsidRPr="00D9493B">
        <w:rPr>
          <w:sz w:val="20"/>
          <w:szCs w:val="20"/>
        </w:rPr>
        <w:t>Nüremberg</w:t>
      </w:r>
      <w:proofErr w:type="spellEnd"/>
      <w:r w:rsidRPr="00D9493B">
        <w:rPr>
          <w:sz w:val="20"/>
          <w:szCs w:val="20"/>
        </w:rPr>
        <w:t xml:space="preserve"> Karnavalı 1843’te, Nice </w:t>
      </w:r>
      <w:proofErr w:type="spellStart"/>
      <w:r w:rsidRPr="00D9493B">
        <w:rPr>
          <w:sz w:val="20"/>
          <w:szCs w:val="20"/>
        </w:rPr>
        <w:t>Karna¬valı</w:t>
      </w:r>
      <w:proofErr w:type="spellEnd"/>
      <w:r w:rsidRPr="00D9493B">
        <w:rPr>
          <w:sz w:val="20"/>
          <w:szCs w:val="20"/>
        </w:rPr>
        <w:t xml:space="preserve"> ise 19. Yüzyıl ortalarında yeniden canlandırıldı. </w:t>
      </w:r>
      <w:proofErr w:type="spellStart"/>
      <w:r w:rsidRPr="00D9493B">
        <w:rPr>
          <w:sz w:val="20"/>
          <w:szCs w:val="20"/>
        </w:rPr>
        <w:t>Eisteddfod</w:t>
      </w:r>
      <w:proofErr w:type="spellEnd"/>
      <w:r w:rsidRPr="00D9493B">
        <w:rPr>
          <w:sz w:val="20"/>
          <w:szCs w:val="20"/>
        </w:rPr>
        <w:t xml:space="preserve"> geleneği ise </w:t>
      </w:r>
      <w:proofErr w:type="spellStart"/>
      <w:r w:rsidRPr="00D9493B">
        <w:rPr>
          <w:sz w:val="20"/>
          <w:szCs w:val="20"/>
        </w:rPr>
        <w:t>Druidlerin</w:t>
      </w:r>
      <w:proofErr w:type="spellEnd"/>
      <w:r w:rsidRPr="00D9493B">
        <w:rPr>
          <w:sz w:val="20"/>
          <w:szCs w:val="20"/>
        </w:rPr>
        <w:t xml:space="preserve"> zamanında kalmıştı, ama 1819’da </w:t>
      </w:r>
      <w:proofErr w:type="spellStart"/>
      <w:r w:rsidRPr="00D9493B">
        <w:rPr>
          <w:sz w:val="20"/>
          <w:szCs w:val="20"/>
        </w:rPr>
        <w:t>Carmarthen’daki</w:t>
      </w:r>
      <w:proofErr w:type="spellEnd"/>
      <w:r w:rsidRPr="00D9493B">
        <w:rPr>
          <w:sz w:val="20"/>
          <w:szCs w:val="20"/>
        </w:rPr>
        <w:t xml:space="preserve"> </w:t>
      </w:r>
      <w:proofErr w:type="spellStart"/>
      <w:r w:rsidRPr="00D9493B">
        <w:rPr>
          <w:sz w:val="20"/>
          <w:szCs w:val="20"/>
        </w:rPr>
        <w:t>Gorsedd</w:t>
      </w:r>
      <w:proofErr w:type="spellEnd"/>
      <w:r w:rsidRPr="00D9493B">
        <w:rPr>
          <w:sz w:val="20"/>
          <w:szCs w:val="20"/>
        </w:rPr>
        <w:t xml:space="preserve"> meydanını da yapan </w:t>
      </w:r>
      <w:proofErr w:type="spellStart"/>
      <w:r w:rsidRPr="00D9493B">
        <w:rPr>
          <w:sz w:val="20"/>
          <w:szCs w:val="20"/>
        </w:rPr>
        <w:t>Glamorganlı</w:t>
      </w:r>
      <w:proofErr w:type="spellEnd"/>
      <w:r w:rsidRPr="00D9493B">
        <w:rPr>
          <w:sz w:val="20"/>
          <w:szCs w:val="20"/>
        </w:rPr>
        <w:t xml:space="preserve"> bir duvarcı ustası, Edward Williams tarafından tekrar canlandırıldı ve kostümleri de aynı yüzyıl içinde </w:t>
      </w:r>
      <w:proofErr w:type="spellStart"/>
      <w:r w:rsidRPr="00D9493B">
        <w:rPr>
          <w:sz w:val="20"/>
          <w:szCs w:val="20"/>
        </w:rPr>
        <w:t>Sir</w:t>
      </w:r>
      <w:proofErr w:type="spellEnd"/>
      <w:r w:rsidRPr="00D9493B">
        <w:rPr>
          <w:sz w:val="20"/>
          <w:szCs w:val="20"/>
        </w:rPr>
        <w:t xml:space="preserve"> </w:t>
      </w:r>
      <w:proofErr w:type="spellStart"/>
      <w:r w:rsidRPr="00D9493B">
        <w:rPr>
          <w:sz w:val="20"/>
          <w:szCs w:val="20"/>
        </w:rPr>
        <w:t>Hubert</w:t>
      </w:r>
      <w:proofErr w:type="spellEnd"/>
      <w:r w:rsidRPr="00D9493B">
        <w:rPr>
          <w:sz w:val="20"/>
          <w:szCs w:val="20"/>
        </w:rPr>
        <w:t xml:space="preserve"> </w:t>
      </w:r>
      <w:proofErr w:type="spellStart"/>
      <w:r w:rsidRPr="00D9493B">
        <w:rPr>
          <w:sz w:val="20"/>
          <w:szCs w:val="20"/>
        </w:rPr>
        <w:t>Herkomer</w:t>
      </w:r>
      <w:proofErr w:type="spellEnd"/>
      <w:r w:rsidRPr="00D9493B">
        <w:rPr>
          <w:sz w:val="20"/>
          <w:szCs w:val="20"/>
        </w:rPr>
        <w:t xml:space="preserve"> tasarladı. </w:t>
      </w:r>
    </w:p>
    <w:p w:rsidR="001E409A" w:rsidRPr="00D9493B" w:rsidRDefault="002A6CA5" w:rsidP="002A6CA5">
      <w:pPr>
        <w:spacing w:after="0" w:line="240" w:lineRule="auto"/>
        <w:ind w:left="567" w:right="1134"/>
        <w:jc w:val="both"/>
        <w:rPr>
          <w:sz w:val="20"/>
          <w:szCs w:val="20"/>
        </w:rPr>
      </w:pPr>
      <w:r>
        <w:rPr>
          <w:sz w:val="20"/>
          <w:szCs w:val="20"/>
        </w:rPr>
        <w:tab/>
      </w:r>
      <w:r w:rsidR="001E409A" w:rsidRPr="00D9493B">
        <w:rPr>
          <w:sz w:val="20"/>
          <w:szCs w:val="20"/>
        </w:rPr>
        <w:t xml:space="preserve">Bizler 19. yüzyıl başlarındaki aydınlardan yalnızca sadece </w:t>
      </w:r>
      <w:proofErr w:type="spellStart"/>
      <w:r w:rsidR="001E409A" w:rsidRPr="00D9493B">
        <w:rPr>
          <w:sz w:val="20"/>
          <w:szCs w:val="20"/>
        </w:rPr>
        <w:t>metin¬leri</w:t>
      </w:r>
      <w:proofErr w:type="spellEnd"/>
      <w:r w:rsidR="001E409A" w:rsidRPr="00D9493B">
        <w:rPr>
          <w:sz w:val="20"/>
          <w:szCs w:val="20"/>
        </w:rPr>
        <w:t xml:space="preserve"> ve festivalleri değil, bir bölümü verimli, bir bölümü yanlış yollara çeken </w:t>
      </w:r>
      <w:r w:rsidR="00D9493B" w:rsidRPr="00D9493B">
        <w:rPr>
          <w:sz w:val="20"/>
          <w:szCs w:val="20"/>
        </w:rPr>
        <w:t>birçok</w:t>
      </w:r>
      <w:r w:rsidR="001E409A" w:rsidRPr="00D9493B">
        <w:rPr>
          <w:sz w:val="20"/>
          <w:szCs w:val="20"/>
        </w:rPr>
        <w:t xml:space="preserve"> da düşünce miras aldık. Bu düşüncelere getirilebilecek ana eleştiri, yeterince ayırt edici olmayışlarıdır. İlkel ile ortaçağı, şehir ile taşrayı, köylü ile tüm ulusu ayırt edememişlerdir veya bunu yeterince keskin olarak yapamamışlardı. </w:t>
      </w:r>
      <w:proofErr w:type="spellStart"/>
      <w:r w:rsidR="001E409A" w:rsidRPr="00D9493B">
        <w:rPr>
          <w:sz w:val="20"/>
          <w:szCs w:val="20"/>
        </w:rPr>
        <w:t>Percy</w:t>
      </w:r>
      <w:proofErr w:type="spellEnd"/>
      <w:r w:rsidR="001E409A" w:rsidRPr="00D9493B">
        <w:rPr>
          <w:sz w:val="20"/>
          <w:szCs w:val="20"/>
        </w:rPr>
        <w:t xml:space="preserve"> eski Çin şiirlerini de, İzlanda şiirlerini de, sınır </w:t>
      </w:r>
      <w:proofErr w:type="spellStart"/>
      <w:r w:rsidR="001E409A" w:rsidRPr="00D9493B">
        <w:rPr>
          <w:sz w:val="20"/>
          <w:szCs w:val="20"/>
        </w:rPr>
        <w:t>baladlarını</w:t>
      </w:r>
      <w:proofErr w:type="spellEnd"/>
      <w:r w:rsidR="001E409A" w:rsidRPr="00D9493B">
        <w:rPr>
          <w:sz w:val="20"/>
          <w:szCs w:val="20"/>
        </w:rPr>
        <w:t xml:space="preserve"> da hep aynı ifade ve terimlerle tanımlamıştır. Aralarındaki farkları dikkate aldığında</w:t>
      </w:r>
      <w:r w:rsidR="00D9493B" w:rsidRPr="00D9493B">
        <w:rPr>
          <w:sz w:val="20"/>
          <w:szCs w:val="20"/>
        </w:rPr>
        <w:t xml:space="preserve"> onları klasik say</w:t>
      </w:r>
      <w:r w:rsidR="001E409A" w:rsidRPr="00D9493B">
        <w:rPr>
          <w:sz w:val="20"/>
          <w:szCs w:val="20"/>
        </w:rPr>
        <w:t xml:space="preserve">amadığı için hepsini bir tutmuştur. </w:t>
      </w:r>
      <w:proofErr w:type="spellStart"/>
      <w:r w:rsidR="001E409A" w:rsidRPr="00D9493B">
        <w:rPr>
          <w:sz w:val="20"/>
          <w:szCs w:val="20"/>
        </w:rPr>
        <w:t>Herder</w:t>
      </w:r>
      <w:proofErr w:type="spellEnd"/>
      <w:r w:rsidR="001E409A" w:rsidRPr="00D9493B">
        <w:rPr>
          <w:sz w:val="20"/>
          <w:szCs w:val="20"/>
        </w:rPr>
        <w:t xml:space="preserve"> ise Musa’ya, </w:t>
      </w:r>
      <w:proofErr w:type="spellStart"/>
      <w:r w:rsidR="001E409A" w:rsidRPr="00D9493B">
        <w:rPr>
          <w:sz w:val="20"/>
          <w:szCs w:val="20"/>
        </w:rPr>
        <w:t>Homero’sa</w:t>
      </w:r>
      <w:proofErr w:type="spellEnd"/>
      <w:r w:rsidR="001E409A" w:rsidRPr="00D9493B">
        <w:rPr>
          <w:sz w:val="20"/>
          <w:szCs w:val="20"/>
        </w:rPr>
        <w:t xml:space="preserve"> ve Alman </w:t>
      </w:r>
      <w:proofErr w:type="spellStart"/>
      <w:r w:rsidR="001E409A" w:rsidRPr="00D9493B">
        <w:rPr>
          <w:sz w:val="20"/>
          <w:szCs w:val="20"/>
        </w:rPr>
        <w:t>Minnesang’ın</w:t>
      </w:r>
      <w:proofErr w:type="spellEnd"/>
      <w:r w:rsidR="001E409A" w:rsidRPr="00D9493B">
        <w:rPr>
          <w:sz w:val="20"/>
          <w:szCs w:val="20"/>
        </w:rPr>
        <w:t xml:space="preserve"> yazarlarına "halkın şarkıcıları" demiştir. </w:t>
      </w:r>
      <w:proofErr w:type="spellStart"/>
      <w:r w:rsidR="001E409A" w:rsidRPr="00D9493B">
        <w:rPr>
          <w:sz w:val="20"/>
          <w:szCs w:val="20"/>
        </w:rPr>
        <w:t>Claude</w:t>
      </w:r>
      <w:proofErr w:type="spellEnd"/>
      <w:r w:rsidR="001E409A" w:rsidRPr="00D9493B">
        <w:rPr>
          <w:sz w:val="20"/>
          <w:szCs w:val="20"/>
        </w:rPr>
        <w:t xml:space="preserve"> </w:t>
      </w:r>
      <w:proofErr w:type="spellStart"/>
      <w:r w:rsidR="001E409A" w:rsidRPr="00D9493B">
        <w:rPr>
          <w:sz w:val="20"/>
          <w:szCs w:val="20"/>
        </w:rPr>
        <w:t>Fauriel</w:t>
      </w:r>
      <w:proofErr w:type="spellEnd"/>
      <w:r w:rsidR="001E409A" w:rsidRPr="00D9493B">
        <w:rPr>
          <w:sz w:val="20"/>
          <w:szCs w:val="20"/>
        </w:rPr>
        <w:t xml:space="preserve">, Homeros, </w:t>
      </w:r>
      <w:proofErr w:type="spellStart"/>
      <w:r w:rsidR="001E409A" w:rsidRPr="00D9493B">
        <w:rPr>
          <w:sz w:val="20"/>
          <w:szCs w:val="20"/>
        </w:rPr>
        <w:t>Dante</w:t>
      </w:r>
      <w:proofErr w:type="spellEnd"/>
      <w:r w:rsidR="001E409A" w:rsidRPr="00D9493B">
        <w:rPr>
          <w:sz w:val="20"/>
          <w:szCs w:val="20"/>
        </w:rPr>
        <w:t>, Trubadurlar, Yunan ve Sırp baladları üstüne halk şiiri konferansları vermiştir. Bu dönemin entelektüelleri ziyaret ettikleri köylü topluluklarıyla, okudukları</w:t>
      </w:r>
      <w:r w:rsidR="00D9493B" w:rsidRPr="00D9493B">
        <w:rPr>
          <w:sz w:val="20"/>
          <w:szCs w:val="20"/>
        </w:rPr>
        <w:t xml:space="preserve"> ilkel toplulukları karşılaştır</w:t>
      </w:r>
      <w:r w:rsidR="001E409A" w:rsidRPr="00D9493B">
        <w:rPr>
          <w:sz w:val="20"/>
          <w:szCs w:val="20"/>
        </w:rPr>
        <w:t xml:space="preserve">mayı, pek sevmişlerdir, fakat bu bazı aydınlatıcı paralelliklerle birlikte bazen de yanıltıcı olmuştur. </w:t>
      </w:r>
      <w:proofErr w:type="spellStart"/>
      <w:r w:rsidR="001E409A" w:rsidRPr="00D9493B">
        <w:rPr>
          <w:sz w:val="20"/>
          <w:szCs w:val="20"/>
        </w:rPr>
        <w:t>Boswell</w:t>
      </w:r>
      <w:proofErr w:type="spellEnd"/>
      <w:r w:rsidR="001E409A" w:rsidRPr="00D9493B">
        <w:rPr>
          <w:sz w:val="20"/>
          <w:szCs w:val="20"/>
        </w:rPr>
        <w:t xml:space="preserve"> ve Johnson, </w:t>
      </w:r>
      <w:proofErr w:type="spellStart"/>
      <w:r w:rsidR="001E409A" w:rsidRPr="00D9493B">
        <w:rPr>
          <w:sz w:val="20"/>
          <w:szCs w:val="20"/>
        </w:rPr>
        <w:t>Hebrides’deki</w:t>
      </w:r>
      <w:proofErr w:type="spellEnd"/>
      <w:r w:rsidR="001E409A" w:rsidRPr="00D9493B">
        <w:rPr>
          <w:sz w:val="20"/>
          <w:szCs w:val="20"/>
        </w:rPr>
        <w:t xml:space="preserve"> </w:t>
      </w:r>
      <w:proofErr w:type="spellStart"/>
      <w:r w:rsidR="001E409A" w:rsidRPr="00D9493B">
        <w:rPr>
          <w:sz w:val="20"/>
          <w:szCs w:val="20"/>
        </w:rPr>
        <w:t>Gl</w:t>
      </w:r>
      <w:r w:rsidR="00D9493B" w:rsidRPr="00D9493B">
        <w:rPr>
          <w:sz w:val="20"/>
          <w:szCs w:val="20"/>
        </w:rPr>
        <w:t>en</w:t>
      </w:r>
      <w:r w:rsidR="001E409A" w:rsidRPr="00D9493B">
        <w:rPr>
          <w:sz w:val="20"/>
          <w:szCs w:val="20"/>
        </w:rPr>
        <w:t>morison’da</w:t>
      </w:r>
      <w:proofErr w:type="spellEnd"/>
      <w:r w:rsidR="001E409A" w:rsidRPr="00D9493B">
        <w:rPr>
          <w:sz w:val="20"/>
          <w:szCs w:val="20"/>
        </w:rPr>
        <w:t xml:space="preserve"> bulundukları sırada ev </w:t>
      </w:r>
      <w:r w:rsidR="00D9493B" w:rsidRPr="00D9493B">
        <w:rPr>
          <w:sz w:val="20"/>
          <w:szCs w:val="20"/>
        </w:rPr>
        <w:t>sahiplerini oldukça gücendirmiş</w:t>
      </w:r>
      <w:r w:rsidR="001E409A" w:rsidRPr="00D9493B">
        <w:rPr>
          <w:sz w:val="20"/>
          <w:szCs w:val="20"/>
        </w:rPr>
        <w:t xml:space="preserve">lerdi: "Ev sahibinin kitapları </w:t>
      </w:r>
      <w:r w:rsidR="001E409A" w:rsidRPr="00D9493B">
        <w:rPr>
          <w:sz w:val="20"/>
          <w:szCs w:val="20"/>
        </w:rPr>
        <w:lastRenderedPageBreak/>
        <w:t xml:space="preserve">olduğunu </w:t>
      </w:r>
      <w:r w:rsidR="00D9493B" w:rsidRPr="00D9493B">
        <w:rPr>
          <w:sz w:val="20"/>
          <w:szCs w:val="20"/>
        </w:rPr>
        <w:t>görüp de şaşırdığımızda, alabil</w:t>
      </w:r>
      <w:r w:rsidR="001E409A" w:rsidRPr="00D9493B">
        <w:rPr>
          <w:sz w:val="20"/>
          <w:szCs w:val="20"/>
        </w:rPr>
        <w:t xml:space="preserve">diğine gururlandı." </w:t>
      </w:r>
      <w:proofErr w:type="spellStart"/>
      <w:r w:rsidR="001E409A" w:rsidRPr="00D9493B">
        <w:rPr>
          <w:sz w:val="20"/>
          <w:szCs w:val="20"/>
        </w:rPr>
        <w:t>Boswell</w:t>
      </w:r>
      <w:proofErr w:type="spellEnd"/>
      <w:r w:rsidR="001E409A" w:rsidRPr="00D9493B">
        <w:rPr>
          <w:sz w:val="20"/>
          <w:szCs w:val="20"/>
        </w:rPr>
        <w:t xml:space="preserve"> ve Johnson, İskoçya dağlılarını "Amerikan vahşileri" olarak görmeye biraz çokça hevesliydiler.</w:t>
      </w:r>
    </w:p>
    <w:p w:rsidR="001E409A" w:rsidRPr="00D9493B" w:rsidRDefault="002A6CA5" w:rsidP="00D9493B">
      <w:pPr>
        <w:spacing w:line="240" w:lineRule="auto"/>
        <w:ind w:left="567" w:right="1134"/>
        <w:jc w:val="both"/>
        <w:rPr>
          <w:sz w:val="20"/>
          <w:szCs w:val="20"/>
        </w:rPr>
      </w:pPr>
      <w:r>
        <w:rPr>
          <w:sz w:val="20"/>
          <w:szCs w:val="20"/>
        </w:rPr>
        <w:tab/>
      </w:r>
      <w:proofErr w:type="spellStart"/>
      <w:r w:rsidR="001E409A" w:rsidRPr="00D9493B">
        <w:rPr>
          <w:sz w:val="20"/>
          <w:szCs w:val="20"/>
        </w:rPr>
        <w:t>Herder</w:t>
      </w:r>
      <w:proofErr w:type="spellEnd"/>
      <w:r w:rsidR="001E409A" w:rsidRPr="00D9493B">
        <w:rPr>
          <w:sz w:val="20"/>
          <w:szCs w:val="20"/>
        </w:rPr>
        <w:t>, Grimm Kardeşler ve onları izleyenler halk kültürüne ilişkin etkileyici ama aynı zamanda sorgulanabilir üç nokta ileri sürdüler. Bunlar, ilkelcilik, komüncülük ve safçılık olarak sıralanabilir.</w:t>
      </w:r>
      <w:r>
        <w:rPr>
          <w:rStyle w:val="DipnotBavurusu"/>
          <w:sz w:val="20"/>
          <w:szCs w:val="20"/>
        </w:rPr>
        <w:footnoteReference w:id="13"/>
      </w:r>
      <w:r w:rsidR="001E409A" w:rsidRPr="00D9493B">
        <w:rPr>
          <w:sz w:val="20"/>
          <w:szCs w:val="20"/>
        </w:rPr>
        <w:t xml:space="preserve"> </w:t>
      </w:r>
    </w:p>
    <w:p w:rsidR="001E409A" w:rsidRPr="00D9493B" w:rsidRDefault="001E409A" w:rsidP="00D9493B">
      <w:pPr>
        <w:spacing w:line="240" w:lineRule="auto"/>
        <w:ind w:left="567" w:right="1134"/>
        <w:jc w:val="both"/>
        <w:rPr>
          <w:sz w:val="20"/>
          <w:szCs w:val="20"/>
        </w:rPr>
      </w:pPr>
      <w:r w:rsidRPr="00D9493B">
        <w:rPr>
          <w:sz w:val="20"/>
          <w:szCs w:val="20"/>
        </w:rPr>
        <w:t>Birinci nokta, keşfettikleri şarkılar, öyküler, festivaller ve inanışların yaşı ile ilgiliydi, Bütün bunları</w:t>
      </w:r>
      <w:r w:rsidR="00D9493B" w:rsidRPr="00D9493B">
        <w:rPr>
          <w:sz w:val="20"/>
          <w:szCs w:val="20"/>
        </w:rPr>
        <w:t>, tanımlanamayan. "ilkel bir dö</w:t>
      </w:r>
      <w:r w:rsidRPr="00D9493B">
        <w:rPr>
          <w:sz w:val="20"/>
          <w:szCs w:val="20"/>
        </w:rPr>
        <w:t xml:space="preserve">nemde" yerleştirmeye ve Hıristiyanlık öncesi geleneklerin binlerce yıldır değişmeden geldiğine inanma eğilimindeydiler. Tabii bazı geleneklerin çok eski olduğuna hiç şüphe yok, İtalyan karnavalı örneğin, pekâlâ Roma </w:t>
      </w:r>
      <w:proofErr w:type="spellStart"/>
      <w:r w:rsidRPr="00D9493B">
        <w:rPr>
          <w:sz w:val="20"/>
          <w:szCs w:val="20"/>
        </w:rPr>
        <w:t>Saturnalia’sından</w:t>
      </w:r>
      <w:proofErr w:type="spellEnd"/>
      <w:r w:rsidRPr="00D9493B">
        <w:rPr>
          <w:sz w:val="20"/>
          <w:szCs w:val="20"/>
        </w:rPr>
        <w:t xml:space="preserve">, </w:t>
      </w:r>
      <w:proofErr w:type="spellStart"/>
      <w:r w:rsidRPr="00D9493B">
        <w:rPr>
          <w:sz w:val="20"/>
          <w:szCs w:val="20"/>
        </w:rPr>
        <w:t>commedia</w:t>
      </w:r>
      <w:proofErr w:type="spellEnd"/>
      <w:r w:rsidRPr="00D9493B">
        <w:rPr>
          <w:sz w:val="20"/>
          <w:szCs w:val="20"/>
        </w:rPr>
        <w:t xml:space="preserve"> </w:t>
      </w:r>
      <w:proofErr w:type="spellStart"/>
      <w:r w:rsidRPr="00D9493B">
        <w:rPr>
          <w:sz w:val="20"/>
          <w:szCs w:val="20"/>
        </w:rPr>
        <w:t>dellarte</w:t>
      </w:r>
      <w:proofErr w:type="spellEnd"/>
      <w:r w:rsidRPr="00D9493B">
        <w:rPr>
          <w:sz w:val="20"/>
          <w:szCs w:val="20"/>
        </w:rPr>
        <w:t xml:space="preserve"> ise klasik farslardan geliştirilmiş olabilir. Her şeye rağmen delil yetersizliğinden bu önermeler kanıtlanamaz, kanıtlanabilecek olan tek şey, görece daha yalan zamanlarda, 1500 ile 1800 arasın</w:t>
      </w:r>
      <w:r w:rsidR="00D9493B" w:rsidRPr="00D9493B">
        <w:rPr>
          <w:sz w:val="20"/>
          <w:szCs w:val="20"/>
        </w:rPr>
        <w:t>da, halk geleneklerinin her yön</w:t>
      </w:r>
      <w:r w:rsidRPr="00D9493B">
        <w:rPr>
          <w:sz w:val="20"/>
          <w:szCs w:val="20"/>
        </w:rPr>
        <w:t>den değişime uğradığıdır. Çiftlik, evlerinin tasarımları değişebilir, bir halk kahramanının yerini aynı öyküde bi</w:t>
      </w:r>
      <w:r w:rsidR="00D9493B" w:rsidRPr="00D9493B">
        <w:rPr>
          <w:sz w:val="20"/>
          <w:szCs w:val="20"/>
        </w:rPr>
        <w:t>r başkası alabilir veya bir ayi</w:t>
      </w:r>
      <w:r w:rsidRPr="00D9493B">
        <w:rPr>
          <w:sz w:val="20"/>
          <w:szCs w:val="20"/>
        </w:rPr>
        <w:t>nin şekli az çok aynı kalırken anlamı değişmiş olabilir. Kısacası halk kültürü bir tarihe sahiptir.</w:t>
      </w:r>
    </w:p>
    <w:p w:rsidR="001E409A" w:rsidRDefault="001E409A" w:rsidP="00D9493B">
      <w:pPr>
        <w:spacing w:line="240" w:lineRule="auto"/>
        <w:ind w:left="567" w:right="1134"/>
        <w:jc w:val="both"/>
      </w:pPr>
      <w:r w:rsidRPr="00D9493B">
        <w:rPr>
          <w:sz w:val="20"/>
          <w:szCs w:val="20"/>
        </w:rPr>
        <w:t>İkinci nokta, Grimm Kardeşlerin toplu yaratmaya ilişkin ünlü kuramıdır: Bu kuramın önemi iki kültür arasındaki önemli bir farka dikkat çekmesindedir. 1800’lerin Avrupa’sındaki halk kültüründe bireylerin rolü, geleneğin</w:t>
      </w:r>
      <w:r w:rsidR="00D9493B" w:rsidRPr="00D9493B">
        <w:rPr>
          <w:sz w:val="20"/>
          <w:szCs w:val="20"/>
        </w:rPr>
        <w:t xml:space="preserve"> rolünden daha küçüktü ve toplu</w:t>
      </w:r>
      <w:r w:rsidRPr="00D9493B">
        <w:rPr>
          <w:sz w:val="20"/>
          <w:szCs w:val="20"/>
        </w:rPr>
        <w:t xml:space="preserve">mun geçmişi zamanın öğrenilen kültüründen veya azınlık kültüründen daha büyüktü. Bir mecaz olarak Grimm Kardeşlerin sözcükleri aydınlatıcıydı. Sözcük anlamıyla </w:t>
      </w:r>
      <w:r w:rsidR="00D9493B" w:rsidRPr="00D9493B">
        <w:rPr>
          <w:sz w:val="20"/>
          <w:szCs w:val="20"/>
        </w:rPr>
        <w:t xml:space="preserve">alındığında bu yanlıştır; halk </w:t>
      </w:r>
      <w:r w:rsidRPr="00D9493B">
        <w:rPr>
          <w:sz w:val="20"/>
          <w:szCs w:val="20"/>
        </w:rPr>
        <w:t xml:space="preserve">şarkıcılarının ve öykü anlatıcılarının çalışmaları gösteriyor ki sözlü gelenekten gelmek bireysel bir tarzın gelişmesine engeller olmuyor. Üçüncü nokta, "safçılık" olarak adlandırılabilir. Kimin kültürü halk kültürüdür? Halk kimdir? Bu, bazen, ülkede yaşayan herkes olarak ifade ediliyordu, tıpkı </w:t>
      </w:r>
      <w:proofErr w:type="spellStart"/>
      <w:r w:rsidRPr="00D9493B">
        <w:rPr>
          <w:sz w:val="20"/>
          <w:szCs w:val="20"/>
        </w:rPr>
        <w:t>Geijer’in</w:t>
      </w:r>
      <w:proofErr w:type="spellEnd"/>
      <w:r w:rsidRPr="00D9493B">
        <w:rPr>
          <w:sz w:val="20"/>
          <w:szCs w:val="20"/>
        </w:rPr>
        <w:t xml:space="preserve"> bir kişi</w:t>
      </w:r>
      <w:r w:rsidR="00D9493B" w:rsidRPr="00D9493B">
        <w:rPr>
          <w:sz w:val="20"/>
          <w:szCs w:val="20"/>
        </w:rPr>
        <w:t xml:space="preserve"> gibi şarkı söyleyen tüm İsveç </w:t>
      </w:r>
      <w:r w:rsidRPr="00D9493B">
        <w:rPr>
          <w:sz w:val="20"/>
          <w:szCs w:val="20"/>
        </w:rPr>
        <w:t xml:space="preserve">halkı imgesi gibi. Çoklarınca terim sınırlandırıldı. Halk, </w:t>
      </w:r>
      <w:proofErr w:type="spellStart"/>
      <w:r w:rsidRPr="00D9493B">
        <w:rPr>
          <w:sz w:val="20"/>
          <w:szCs w:val="20"/>
        </w:rPr>
        <w:t>Herder’in</w:t>
      </w:r>
      <w:proofErr w:type="spellEnd"/>
      <w:r w:rsidRPr="00D9493B">
        <w:rPr>
          <w:sz w:val="20"/>
          <w:szCs w:val="20"/>
        </w:rPr>
        <w:t xml:space="preserve"> belirttiği gibi </w:t>
      </w:r>
      <w:proofErr w:type="spellStart"/>
      <w:r w:rsidRPr="00D9493B">
        <w:rPr>
          <w:sz w:val="20"/>
          <w:szCs w:val="20"/>
        </w:rPr>
        <w:t>eğitim¬sizdi</w:t>
      </w:r>
      <w:proofErr w:type="spellEnd"/>
      <w:r w:rsidRPr="00D9493B">
        <w:rPr>
          <w:sz w:val="20"/>
          <w:szCs w:val="20"/>
        </w:rPr>
        <w:t xml:space="preserve">. Bazen bu terimin anlamının daha da daraltıldığı görüldü. </w:t>
      </w:r>
      <w:proofErr w:type="spellStart"/>
      <w:r w:rsidRPr="00D9493B">
        <w:rPr>
          <w:sz w:val="20"/>
          <w:szCs w:val="20"/>
        </w:rPr>
        <w:t>Herder</w:t>
      </w:r>
      <w:proofErr w:type="spellEnd"/>
      <w:r w:rsidRPr="00D9493B">
        <w:rPr>
          <w:sz w:val="20"/>
          <w:szCs w:val="20"/>
        </w:rPr>
        <w:t xml:space="preserve"> bir keresinde "halk, şarkı söylemek ve bestelemek yerine sokaklarda çığlıklar atıp bir yerlerini sakatlayarak dolanan ayaktakımı değildir" diye yazmıştır. </w:t>
      </w:r>
      <w:proofErr w:type="gramStart"/>
      <w:r w:rsidRPr="00D9493B">
        <w:rPr>
          <w:sz w:val="20"/>
          <w:szCs w:val="20"/>
        </w:rPr>
        <w:t>Kaşifler</w:t>
      </w:r>
      <w:proofErr w:type="gramEnd"/>
      <w:r w:rsidRPr="00D9493B">
        <w:rPr>
          <w:sz w:val="20"/>
          <w:szCs w:val="20"/>
        </w:rPr>
        <w:t xml:space="preserve"> için, halk denen başlıca köylülerdi. Onlar doğayla iç içe yaşıyorlardı, dış et-</w:t>
      </w:r>
      <w:proofErr w:type="spellStart"/>
      <w:r w:rsidRPr="00D9493B">
        <w:rPr>
          <w:sz w:val="20"/>
          <w:szCs w:val="20"/>
        </w:rPr>
        <w:t>kenlerden</w:t>
      </w:r>
      <w:proofErr w:type="spellEnd"/>
      <w:r w:rsidRPr="00D9493B">
        <w:rPr>
          <w:sz w:val="20"/>
          <w:szCs w:val="20"/>
        </w:rPr>
        <w:t xml:space="preserve"> daha az etkilenmişlerdi ve ilkel geleneklerini başkalarından daha uzun süre korumuşlardı. Ama bunu söylemek biryandan da önemli kültürel ve toplumsal değişimleri, kentle taşra, eğitimli ile halk arasındaki etkileşimi küçümsemek anlamına geliyor. Yeniçağ başında Avrupa’da artık saf, değişmeyen bir kültür yoktu ve belki de bu hiç olmamıştı. Bu nedenle bir halk kültürü çalışmasından kentlileri, ister saygıdeğer zanaatkârları, ister </w:t>
      </w:r>
      <w:proofErr w:type="spellStart"/>
      <w:r w:rsidRPr="00D9493B">
        <w:rPr>
          <w:sz w:val="20"/>
          <w:szCs w:val="20"/>
        </w:rPr>
        <w:t>Herder’in</w:t>
      </w:r>
      <w:proofErr w:type="spellEnd"/>
      <w:r w:rsidRPr="00D9493B">
        <w:rPr>
          <w:sz w:val="20"/>
          <w:szCs w:val="20"/>
        </w:rPr>
        <w:t xml:space="preserve"> ayaktakımını dışlamak için bir neden yoktur.</w:t>
      </w:r>
      <w:r>
        <w:t xml:space="preserve"> </w:t>
      </w:r>
    </w:p>
    <w:bookmarkEnd w:id="0"/>
    <w:p w:rsidR="00C7090F" w:rsidRDefault="00C7090F" w:rsidP="00C7090F">
      <w:pPr>
        <w:jc w:val="both"/>
      </w:pPr>
    </w:p>
    <w:p w:rsidR="005F050D" w:rsidRDefault="005F050D"/>
    <w:p w:rsidR="005F050D" w:rsidRDefault="005F050D"/>
    <w:p w:rsidR="005F050D" w:rsidRDefault="005F050D"/>
    <w:p w:rsidR="005F050D" w:rsidRDefault="005F050D"/>
    <w:p w:rsidR="005F050D" w:rsidRDefault="005F050D"/>
    <w:p w:rsidR="005F050D" w:rsidRDefault="005F050D"/>
    <w:p w:rsidR="005F050D" w:rsidRDefault="005F050D"/>
    <w:p w:rsidR="005F050D" w:rsidRDefault="005F050D"/>
    <w:p w:rsidR="005F050D" w:rsidRDefault="005F050D"/>
    <w:p w:rsidR="00833239" w:rsidRDefault="00833239">
      <w:r>
        <w:t xml:space="preserve">Türkiye’de </w:t>
      </w:r>
      <w:r w:rsidR="005F050D">
        <w:t>Folklor</w:t>
      </w:r>
      <w:r>
        <w:t xml:space="preserve"> Çalışmaları</w:t>
      </w:r>
    </w:p>
    <w:sectPr w:rsidR="008332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313" w:rsidRDefault="00AC1313" w:rsidP="00E642F5">
      <w:pPr>
        <w:spacing w:after="0" w:line="240" w:lineRule="auto"/>
      </w:pPr>
      <w:r>
        <w:separator/>
      </w:r>
    </w:p>
  </w:endnote>
  <w:endnote w:type="continuationSeparator" w:id="0">
    <w:p w:rsidR="00AC1313" w:rsidRDefault="00AC1313" w:rsidP="00E6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313" w:rsidRDefault="00AC1313" w:rsidP="00E642F5">
      <w:pPr>
        <w:spacing w:after="0" w:line="240" w:lineRule="auto"/>
      </w:pPr>
      <w:r>
        <w:separator/>
      </w:r>
    </w:p>
  </w:footnote>
  <w:footnote w:type="continuationSeparator" w:id="0">
    <w:p w:rsidR="00AC1313" w:rsidRDefault="00AC1313" w:rsidP="00E642F5">
      <w:pPr>
        <w:spacing w:after="0" w:line="240" w:lineRule="auto"/>
      </w:pPr>
      <w:r>
        <w:continuationSeparator/>
      </w:r>
    </w:p>
  </w:footnote>
  <w:footnote w:id="1">
    <w:p w:rsidR="000627EB" w:rsidRDefault="000627EB">
      <w:pPr>
        <w:pStyle w:val="DipnotMetni"/>
      </w:pPr>
      <w:r>
        <w:rPr>
          <w:rStyle w:val="DipnotBavurusu"/>
        </w:rPr>
        <w:footnoteRef/>
      </w:r>
      <w:r>
        <w:t xml:space="preserve"> Durusun Yıldım, Türk </w:t>
      </w:r>
      <w:proofErr w:type="spellStart"/>
      <w:r>
        <w:t>Bitği</w:t>
      </w:r>
      <w:proofErr w:type="spellEnd"/>
      <w:r>
        <w:t xml:space="preserve">, </w:t>
      </w:r>
      <w:proofErr w:type="spellStart"/>
      <w:r>
        <w:t>Akçağ</w:t>
      </w:r>
      <w:proofErr w:type="spellEnd"/>
      <w:r>
        <w:t xml:space="preserve"> Yayınları, Ankara, 1998, s. 37.</w:t>
      </w:r>
    </w:p>
  </w:footnote>
  <w:footnote w:id="2">
    <w:p w:rsidR="000627EB" w:rsidRDefault="000627EB">
      <w:pPr>
        <w:pStyle w:val="DipnotMetni"/>
      </w:pPr>
      <w:r>
        <w:rPr>
          <w:rStyle w:val="DipnotBavurusu"/>
        </w:rPr>
        <w:footnoteRef/>
      </w:r>
      <w:r>
        <w:t xml:space="preserve"> </w:t>
      </w:r>
      <w:proofErr w:type="spellStart"/>
      <w:r>
        <w:t>Yıldırm</w:t>
      </w:r>
      <w:proofErr w:type="spellEnd"/>
      <w:r>
        <w:t>, s.37-38</w:t>
      </w:r>
    </w:p>
  </w:footnote>
  <w:footnote w:id="3">
    <w:p w:rsidR="000627EB" w:rsidRDefault="000627EB">
      <w:pPr>
        <w:pStyle w:val="DipnotMetni"/>
      </w:pPr>
      <w:r>
        <w:rPr>
          <w:rStyle w:val="DipnotBavurusu"/>
        </w:rPr>
        <w:footnoteRef/>
      </w:r>
      <w:r>
        <w:t xml:space="preserve"> Bilge Seyidoğlu, “Folklor Üzerine”, Milli Folklor, C.1, S.3, Ankara, 1989, s. 4-5.</w:t>
      </w:r>
    </w:p>
  </w:footnote>
  <w:footnote w:id="4">
    <w:p w:rsidR="000627EB" w:rsidRDefault="000627EB">
      <w:pPr>
        <w:pStyle w:val="DipnotMetni"/>
      </w:pPr>
      <w:r>
        <w:rPr>
          <w:rStyle w:val="DipnotBavurusu"/>
        </w:rPr>
        <w:footnoteRef/>
      </w:r>
      <w:r>
        <w:t xml:space="preserve"> Sedat </w:t>
      </w:r>
      <w:proofErr w:type="spellStart"/>
      <w:r>
        <w:t>Veyis</w:t>
      </w:r>
      <w:proofErr w:type="spellEnd"/>
      <w:r>
        <w:t xml:space="preserve"> Örnek, Türk Halkbilimi, Kültür Bakanlığı Yayınları, Ankara, 1995, s. 15.</w:t>
      </w:r>
    </w:p>
  </w:footnote>
  <w:footnote w:id="5">
    <w:p w:rsidR="000627EB" w:rsidRDefault="000627EB">
      <w:pPr>
        <w:pStyle w:val="DipnotMetni"/>
      </w:pPr>
      <w:r>
        <w:rPr>
          <w:rStyle w:val="DipnotBavurusu"/>
        </w:rPr>
        <w:footnoteRef/>
      </w:r>
      <w:r>
        <w:t xml:space="preserve"> Nail Tan, Folklor (Halkbilimi) Genel Bilgiler, Halk Kültürü, İstanbul, 1988, s.5.</w:t>
      </w:r>
    </w:p>
  </w:footnote>
  <w:footnote w:id="6">
    <w:p w:rsidR="000627EB" w:rsidRDefault="000627EB">
      <w:pPr>
        <w:pStyle w:val="DipnotMetni"/>
      </w:pPr>
      <w:r>
        <w:rPr>
          <w:rStyle w:val="DipnotBavurusu"/>
        </w:rPr>
        <w:footnoteRef/>
      </w:r>
      <w:r>
        <w:t xml:space="preserve"> Doğan Kaya, Türk Halk Edebiyatı Terimleri Sözlüğü, “Folklor” maddesi, </w:t>
      </w:r>
      <w:proofErr w:type="spellStart"/>
      <w:r>
        <w:t>Akçağ</w:t>
      </w:r>
      <w:proofErr w:type="spellEnd"/>
      <w:r>
        <w:t xml:space="preserve"> Yayınları, Ankara, 2007, s. 327-334.</w:t>
      </w:r>
    </w:p>
  </w:footnote>
  <w:footnote w:id="7">
    <w:p w:rsidR="000627EB" w:rsidRDefault="000627EB">
      <w:pPr>
        <w:pStyle w:val="DipnotMetni"/>
      </w:pPr>
      <w:r>
        <w:rPr>
          <w:rStyle w:val="DipnotBavurusu"/>
        </w:rPr>
        <w:footnoteRef/>
      </w:r>
      <w:r>
        <w:t xml:space="preserve"> Özkul Çobanoğlu, Halkbilimi Kuramları ve Araştırma Yöntemleri Tarihine Giriş, </w:t>
      </w:r>
      <w:proofErr w:type="spellStart"/>
      <w:r>
        <w:t>Akçağ</w:t>
      </w:r>
      <w:proofErr w:type="spellEnd"/>
      <w:r>
        <w:t xml:space="preserve"> Yayınları, Ankara, 2002, s. 21.</w:t>
      </w:r>
    </w:p>
  </w:footnote>
  <w:footnote w:id="8">
    <w:p w:rsidR="000627EB" w:rsidRDefault="000627EB">
      <w:pPr>
        <w:pStyle w:val="DipnotMetni"/>
      </w:pPr>
      <w:r>
        <w:rPr>
          <w:rStyle w:val="DipnotBavurusu"/>
        </w:rPr>
        <w:footnoteRef/>
      </w:r>
      <w:r>
        <w:t xml:space="preserve"> Kaya, s.327</w:t>
      </w:r>
    </w:p>
  </w:footnote>
  <w:footnote w:id="9">
    <w:p w:rsidR="000627EB" w:rsidRDefault="000627EB" w:rsidP="004A483A">
      <w:pPr>
        <w:pStyle w:val="DipnotMetni"/>
        <w:jc w:val="both"/>
      </w:pPr>
      <w:r>
        <w:rPr>
          <w:rStyle w:val="DipnotBavurusu"/>
        </w:rPr>
        <w:footnoteRef/>
      </w:r>
      <w:r>
        <w:t xml:space="preserve"> İlki 1973 Akşehir Nasreddin Hoca Senlikleri kapsamında genç karikatürcüler arasında yapılmış, 1974 yılından sonra uluslararası olarak sürdürülmüştür. Yarışman dünya çizenlerince ilgiyle karşılanmış ve katılan ülke sayısı her yıl giderek artmıştır. 1974 yılındaki ilk uluslararası yarışmada büyük ödülü VAZQUEZ DE SOLO, </w:t>
      </w:r>
      <w:proofErr w:type="spellStart"/>
      <w:r>
        <w:t>basarı</w:t>
      </w:r>
      <w:proofErr w:type="spellEnd"/>
      <w:r>
        <w:t xml:space="preserve"> ödüllerini de Bulgaristan'dan </w:t>
      </w:r>
      <w:proofErr w:type="spellStart"/>
      <w:r>
        <w:t>Milko</w:t>
      </w:r>
      <w:proofErr w:type="spellEnd"/>
      <w:r>
        <w:t xml:space="preserve"> </w:t>
      </w:r>
      <w:proofErr w:type="spellStart"/>
      <w:r>
        <w:t>Dikov</w:t>
      </w:r>
      <w:proofErr w:type="spellEnd"/>
      <w:r>
        <w:t xml:space="preserve">, Türkiye'den Mehmet Sönmez ve Tonguç Yasar, Yugoslavya'dan </w:t>
      </w:r>
      <w:proofErr w:type="spellStart"/>
      <w:r>
        <w:t>Stajkovic</w:t>
      </w:r>
      <w:proofErr w:type="spellEnd"/>
      <w:r>
        <w:t xml:space="preserve"> </w:t>
      </w:r>
      <w:proofErr w:type="spellStart"/>
      <w:r>
        <w:t>Dragoljup</w:t>
      </w:r>
      <w:proofErr w:type="spellEnd"/>
      <w:r>
        <w:t xml:space="preserve">, Bulgaristan'dan </w:t>
      </w:r>
      <w:proofErr w:type="spellStart"/>
      <w:r>
        <w:t>Stojan</w:t>
      </w:r>
      <w:proofErr w:type="spellEnd"/>
      <w:r>
        <w:t xml:space="preserve"> </w:t>
      </w:r>
      <w:proofErr w:type="spellStart"/>
      <w:r>
        <w:t>Hristov</w:t>
      </w:r>
      <w:proofErr w:type="spellEnd"/>
      <w:r>
        <w:t xml:space="preserve"> almışlardır. Bugüne kadar yarışmada büyük ödülleri İspanyol, Fransız, Macar, Yugoslav, İranlı, Romen, Bulgar, Makedon, İsrailli, Rus, Çinli ve birçok kez de Türk sanatçılar kazanmışlardır. Dış basında da övgüyle sözü edilen yarışmalarda yüzden fazla yabancı çizer gerek jüri gerekse ödül alarak ülkemize gelmiş ve konuk edilmişlerdir. </w:t>
      </w:r>
    </w:p>
    <w:p w:rsidR="000627EB" w:rsidRDefault="000627EB" w:rsidP="004A483A">
      <w:pPr>
        <w:pStyle w:val="DipnotMetni"/>
        <w:jc w:val="both"/>
      </w:pPr>
      <w:r>
        <w:tab/>
        <w:t>1980 yılında askeri yönetimce dernekler kapatılınca yarışmaya sekiz yıl ara verilmiş, 1988'de yeniden başlatılmıştır. Karikatürcüler Derneği ve Akşehir Nasreddin Hoca ve Turizm Derneği’nin ortaklaşa olarak sürdürdükleri bu yarışma Akşehir’de açılan sergi ve ödül töreni sırasında ulaşım ve konaklama zorluğu gibi çeşitli nedenlerden dolayı 1995 yılından bu yana Karikatürcüler Derneği tarafından İstanbul’da yürütülmektedir. (Bkz.</w:t>
      </w:r>
      <w:r w:rsidRPr="004A483A">
        <w:t xml:space="preserve"> http://www.karikaturculerdernegi.org/nasreddinhoca.asp</w:t>
      </w:r>
      <w:r>
        <w:t>)</w:t>
      </w:r>
    </w:p>
  </w:footnote>
  <w:footnote w:id="10">
    <w:p w:rsidR="000627EB" w:rsidRDefault="000627EB">
      <w:pPr>
        <w:pStyle w:val="DipnotMetni"/>
      </w:pPr>
      <w:r>
        <w:rPr>
          <w:rStyle w:val="DipnotBavurusu"/>
        </w:rPr>
        <w:footnoteRef/>
      </w:r>
      <w:r>
        <w:t xml:space="preserve"> Örnek, s.17-20.</w:t>
      </w:r>
    </w:p>
  </w:footnote>
  <w:footnote w:id="11">
    <w:p w:rsidR="000627EB" w:rsidRDefault="000627EB">
      <w:pPr>
        <w:pStyle w:val="DipnotMetni"/>
      </w:pPr>
      <w:r>
        <w:rPr>
          <w:rStyle w:val="DipnotBavurusu"/>
        </w:rPr>
        <w:footnoteRef/>
      </w:r>
      <w:r>
        <w:t xml:space="preserve"> Çobanoğlu, s. 55-61.</w:t>
      </w:r>
    </w:p>
  </w:footnote>
  <w:footnote w:id="12">
    <w:p w:rsidR="000627EB" w:rsidRDefault="000627EB">
      <w:pPr>
        <w:pStyle w:val="DipnotMetni"/>
      </w:pPr>
      <w:r>
        <w:rPr>
          <w:rStyle w:val="DipnotBavurusu"/>
        </w:rPr>
        <w:footnoteRef/>
      </w:r>
      <w:r>
        <w:t xml:space="preserve"> Kaya, s. 333.</w:t>
      </w:r>
    </w:p>
  </w:footnote>
  <w:footnote w:id="13">
    <w:p w:rsidR="000627EB" w:rsidRDefault="000627EB">
      <w:pPr>
        <w:pStyle w:val="DipnotMetni"/>
      </w:pPr>
      <w:r>
        <w:rPr>
          <w:rStyle w:val="DipnotBavurusu"/>
        </w:rPr>
        <w:footnoteRef/>
      </w:r>
      <w:r>
        <w:t xml:space="preserve"> Peter </w:t>
      </w:r>
      <w:proofErr w:type="spellStart"/>
      <w:r>
        <w:t>Burke</w:t>
      </w:r>
      <w:proofErr w:type="spellEnd"/>
      <w:r>
        <w:t>, Yeniçağ Başında Avrupa Halk Kültürü, Çev</w:t>
      </w:r>
      <w:proofErr w:type="gramStart"/>
      <w:r>
        <w:t>.,</w:t>
      </w:r>
      <w:proofErr w:type="gramEnd"/>
      <w:r>
        <w:t xml:space="preserve"> Göktuğ Aksan, İmge Kitabevi, Ankara, 1996, s. 17-36.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BA5"/>
    <w:rsid w:val="00023762"/>
    <w:rsid w:val="0003042D"/>
    <w:rsid w:val="000356D8"/>
    <w:rsid w:val="00057924"/>
    <w:rsid w:val="000627EB"/>
    <w:rsid w:val="00091BB4"/>
    <w:rsid w:val="000D56B6"/>
    <w:rsid w:val="001162C1"/>
    <w:rsid w:val="00133D40"/>
    <w:rsid w:val="00142576"/>
    <w:rsid w:val="00166D91"/>
    <w:rsid w:val="001E409A"/>
    <w:rsid w:val="0028403F"/>
    <w:rsid w:val="00290AF8"/>
    <w:rsid w:val="002A4855"/>
    <w:rsid w:val="002A6CA5"/>
    <w:rsid w:val="00320744"/>
    <w:rsid w:val="00334344"/>
    <w:rsid w:val="003F218C"/>
    <w:rsid w:val="00420700"/>
    <w:rsid w:val="00463558"/>
    <w:rsid w:val="004908DF"/>
    <w:rsid w:val="004A483A"/>
    <w:rsid w:val="00551CA8"/>
    <w:rsid w:val="00586583"/>
    <w:rsid w:val="005C0AF1"/>
    <w:rsid w:val="005D1CD0"/>
    <w:rsid w:val="005F050D"/>
    <w:rsid w:val="006710C6"/>
    <w:rsid w:val="006837C5"/>
    <w:rsid w:val="006A3F14"/>
    <w:rsid w:val="006F73BC"/>
    <w:rsid w:val="00733FBC"/>
    <w:rsid w:val="00736747"/>
    <w:rsid w:val="00741977"/>
    <w:rsid w:val="00781D1A"/>
    <w:rsid w:val="00787BA5"/>
    <w:rsid w:val="007E2098"/>
    <w:rsid w:val="007F5F81"/>
    <w:rsid w:val="00833239"/>
    <w:rsid w:val="00967B68"/>
    <w:rsid w:val="00970C46"/>
    <w:rsid w:val="00996F68"/>
    <w:rsid w:val="009D2B0D"/>
    <w:rsid w:val="009E55B9"/>
    <w:rsid w:val="00A1661C"/>
    <w:rsid w:val="00A27F23"/>
    <w:rsid w:val="00A30F3C"/>
    <w:rsid w:val="00A71DD1"/>
    <w:rsid w:val="00AA7BD3"/>
    <w:rsid w:val="00AC1313"/>
    <w:rsid w:val="00AE0AD4"/>
    <w:rsid w:val="00B03F79"/>
    <w:rsid w:val="00B327A7"/>
    <w:rsid w:val="00BC24C5"/>
    <w:rsid w:val="00C02035"/>
    <w:rsid w:val="00C7090F"/>
    <w:rsid w:val="00C903E3"/>
    <w:rsid w:val="00CC5746"/>
    <w:rsid w:val="00CD32C9"/>
    <w:rsid w:val="00D20292"/>
    <w:rsid w:val="00D22A38"/>
    <w:rsid w:val="00D566BA"/>
    <w:rsid w:val="00D73797"/>
    <w:rsid w:val="00D9493B"/>
    <w:rsid w:val="00DA4A0E"/>
    <w:rsid w:val="00DB14AD"/>
    <w:rsid w:val="00DB1D3C"/>
    <w:rsid w:val="00E21E54"/>
    <w:rsid w:val="00E40DB2"/>
    <w:rsid w:val="00E52632"/>
    <w:rsid w:val="00E642F5"/>
    <w:rsid w:val="00EA6AB7"/>
    <w:rsid w:val="00ED0136"/>
    <w:rsid w:val="00EE5C33"/>
    <w:rsid w:val="00F36E2E"/>
    <w:rsid w:val="00F772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E642F5"/>
    <w:pPr>
      <w:spacing w:after="0" w:line="240" w:lineRule="auto"/>
    </w:pPr>
    <w:rPr>
      <w:sz w:val="20"/>
      <w:szCs w:val="20"/>
    </w:rPr>
  </w:style>
  <w:style w:type="character" w:customStyle="1" w:styleId="DipnotMetniChar">
    <w:name w:val="Dipnot Metni Char"/>
    <w:basedOn w:val="VarsaylanParagrafYazTipi"/>
    <w:link w:val="DipnotMetni"/>
    <w:uiPriority w:val="99"/>
    <w:rsid w:val="00E642F5"/>
    <w:rPr>
      <w:sz w:val="20"/>
      <w:szCs w:val="20"/>
    </w:rPr>
  </w:style>
  <w:style w:type="character" w:styleId="DipnotBavurusu">
    <w:name w:val="footnote reference"/>
    <w:basedOn w:val="VarsaylanParagrafYazTipi"/>
    <w:uiPriority w:val="99"/>
    <w:semiHidden/>
    <w:unhideWhenUsed/>
    <w:rsid w:val="00E642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E642F5"/>
    <w:pPr>
      <w:spacing w:after="0" w:line="240" w:lineRule="auto"/>
    </w:pPr>
    <w:rPr>
      <w:sz w:val="20"/>
      <w:szCs w:val="20"/>
    </w:rPr>
  </w:style>
  <w:style w:type="character" w:customStyle="1" w:styleId="DipnotMetniChar">
    <w:name w:val="Dipnot Metni Char"/>
    <w:basedOn w:val="VarsaylanParagrafYazTipi"/>
    <w:link w:val="DipnotMetni"/>
    <w:uiPriority w:val="99"/>
    <w:rsid w:val="00E642F5"/>
    <w:rPr>
      <w:sz w:val="20"/>
      <w:szCs w:val="20"/>
    </w:rPr>
  </w:style>
  <w:style w:type="character" w:styleId="DipnotBavurusu">
    <w:name w:val="footnote reference"/>
    <w:basedOn w:val="VarsaylanParagrafYazTipi"/>
    <w:uiPriority w:val="99"/>
    <w:semiHidden/>
    <w:unhideWhenUsed/>
    <w:rsid w:val="00E642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3ED9E-92E3-4EDD-A33B-122CB684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1</Pages>
  <Words>9539</Words>
  <Characters>54374</Characters>
  <Application>Microsoft Office Word</Application>
  <DocSecurity>0</DocSecurity>
  <Lines>453</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30</cp:revision>
  <dcterms:created xsi:type="dcterms:W3CDTF">2011-09-12T11:56:00Z</dcterms:created>
  <dcterms:modified xsi:type="dcterms:W3CDTF">2011-10-25T09:47:00Z</dcterms:modified>
</cp:coreProperties>
</file>