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C4AD" w14:textId="77777777" w:rsidR="005B6BF9" w:rsidRDefault="00DE2869" w:rsidP="00DE2869">
      <w:pPr>
        <w:jc w:val="center"/>
      </w:pPr>
      <w:r>
        <w:rPr>
          <w:noProof/>
          <w:lang w:eastAsia="tr-TR"/>
        </w:rPr>
        <w:drawing>
          <wp:inline distT="0" distB="0" distL="0" distR="0" wp14:anchorId="4E83034A" wp14:editId="13220CF8">
            <wp:extent cx="2162755" cy="1772484"/>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479" cy="1787829"/>
                    </a:xfrm>
                    <a:prstGeom prst="rect">
                      <a:avLst/>
                    </a:prstGeom>
                  </pic:spPr>
                </pic:pic>
              </a:graphicData>
            </a:graphic>
          </wp:inline>
        </w:drawing>
      </w:r>
    </w:p>
    <w:p w14:paraId="2529DF57" w14:textId="77777777" w:rsidR="00AF1556" w:rsidRDefault="00214865" w:rsidP="003D6100">
      <w:pPr>
        <w:spacing w:after="360"/>
        <w:jc w:val="center"/>
        <w:rPr>
          <w:rFonts w:ascii="DecimaPro" w:hAnsi="DecimaPro"/>
          <w:b/>
          <w:color w:val="002060"/>
          <w:sz w:val="44"/>
        </w:rPr>
      </w:pP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2816" behindDoc="0" locked="0" layoutInCell="1" allowOverlap="1" wp14:anchorId="1C584CD4" wp14:editId="0288267A">
                <wp:simplePos x="0" y="0"/>
                <wp:positionH relativeFrom="column">
                  <wp:posOffset>2826861</wp:posOffset>
                </wp:positionH>
                <wp:positionV relativeFrom="paragraph">
                  <wp:posOffset>318770</wp:posOffset>
                </wp:positionV>
                <wp:extent cx="933450" cy="0"/>
                <wp:effectExtent l="0" t="19050" r="19050" b="19050"/>
                <wp:wrapNone/>
                <wp:docPr id="18" name="Düz Bağlayıcı 18"/>
                <wp:cNvGraphicFramePr/>
                <a:graphic xmlns:a="http://schemas.openxmlformats.org/drawingml/2006/main">
                  <a:graphicData uri="http://schemas.microsoft.com/office/word/2010/wordprocessingShape">
                    <wps:wsp>
                      <wps:cNvCnPr/>
                      <wps:spPr>
                        <a:xfrm>
                          <a:off x="0" y="0"/>
                          <a:ext cx="9334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82018" id="Düz Bağlayıcı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5.1pt" to="296.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" strokecolor="#002060" strokeweight="3pt">
                <v:stroke joinstyle="miter"/>
              </v:line>
            </w:pict>
          </mc:Fallback>
        </mc:AlternateContent>
      </w: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3840" behindDoc="0" locked="0" layoutInCell="1" allowOverlap="1" wp14:anchorId="3C38D868" wp14:editId="6BD2EF90">
                <wp:simplePos x="0" y="0"/>
                <wp:positionH relativeFrom="column">
                  <wp:posOffset>2014854</wp:posOffset>
                </wp:positionH>
                <wp:positionV relativeFrom="paragraph">
                  <wp:posOffset>318770</wp:posOffset>
                </wp:positionV>
                <wp:extent cx="881221" cy="0"/>
                <wp:effectExtent l="0" t="19050" r="33655" b="19050"/>
                <wp:wrapNone/>
                <wp:docPr id="19" name="Düz Bağlayıcı 19"/>
                <wp:cNvGraphicFramePr/>
                <a:graphic xmlns:a="http://schemas.openxmlformats.org/drawingml/2006/main">
                  <a:graphicData uri="http://schemas.microsoft.com/office/word/2010/wordprocessingShape">
                    <wps:wsp>
                      <wps:cNvCnPr/>
                      <wps:spPr>
                        <a:xfrm>
                          <a:off x="0" y="0"/>
                          <a:ext cx="881221" cy="0"/>
                        </a:xfrm>
                        <a:prstGeom prst="line">
                          <a:avLst/>
                        </a:prstGeom>
                        <a:ln w="38100">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238F" id="Düz Bağlayıcı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5.1pt" to="228.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" strokecolor="#ddad7e" strokeweight="3pt">
                <v:stroke joinstyle="miter"/>
              </v:line>
            </w:pict>
          </mc:Fallback>
        </mc:AlternateContent>
      </w:r>
      <w:r w:rsidRPr="0009249E">
        <w:rPr>
          <w:rFonts w:ascii="DecimaPro" w:hAnsi="DecimaPro"/>
          <w:b/>
          <w:color w:val="002060"/>
          <w:sz w:val="44"/>
        </w:rPr>
        <w:t>DERS İZLENCESİ</w:t>
      </w:r>
    </w:p>
    <w:tbl>
      <w:tblPr>
        <w:tblStyle w:val="TabloKlavuzu"/>
        <w:tblpPr w:leftFromText="141" w:rightFromText="141" w:vertAnchor="text" w:horzAnchor="margin" w:tblpXSpec="center" w:tblpY="2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B75C51" w14:paraId="1623B6B4" w14:textId="77777777" w:rsidTr="00B75C51">
        <w:tc>
          <w:tcPr>
            <w:tcW w:w="284" w:type="dxa"/>
          </w:tcPr>
          <w:p w14:paraId="5269D2D0" w14:textId="77777777" w:rsidR="00B75C51" w:rsidRDefault="00B75C51" w:rsidP="00B75C51">
            <w:pPr>
              <w:jc w:val="center"/>
              <w:rPr>
                <w:rFonts w:ascii="DecimaPro" w:hAnsi="DecimaPro"/>
                <w:b/>
                <w:color w:val="002060"/>
                <w:sz w:val="44"/>
              </w:rPr>
            </w:pPr>
          </w:p>
        </w:tc>
        <w:tc>
          <w:tcPr>
            <w:tcW w:w="9781" w:type="dxa"/>
          </w:tcPr>
          <w:p w14:paraId="40C956F8" w14:textId="5AFDA882" w:rsidR="00B75C51" w:rsidRDefault="006620A1" w:rsidP="003D6100">
            <w:pPr>
              <w:spacing w:after="360"/>
              <w:jc w:val="center"/>
              <w:rPr>
                <w:rFonts w:ascii="DecimaPro" w:hAnsi="DecimaPro"/>
                <w:b/>
                <w:color w:val="002060"/>
                <w:sz w:val="44"/>
              </w:rPr>
            </w:pPr>
            <w:proofErr w:type="spellStart"/>
            <w:r>
              <w:rPr>
                <w:rFonts w:ascii="DecimaPro" w:hAnsi="DecimaPro"/>
                <w:b/>
                <w:color w:val="002060"/>
                <w:sz w:val="40"/>
              </w:rPr>
              <w:t>IKY</w:t>
            </w:r>
            <w:proofErr w:type="spellEnd"/>
            <w:r>
              <w:rPr>
                <w:rFonts w:ascii="DecimaPro" w:hAnsi="DecimaPro"/>
                <w:b/>
                <w:color w:val="002060"/>
                <w:sz w:val="40"/>
              </w:rPr>
              <w:t xml:space="preserve"> 201 </w:t>
            </w:r>
            <w:r w:rsidR="00B41AC2">
              <w:rPr>
                <w:rFonts w:ascii="DecimaPro" w:hAnsi="DecimaPro"/>
                <w:b/>
                <w:color w:val="002060"/>
                <w:sz w:val="40"/>
              </w:rPr>
              <w:t>Kamu Yönetimi</w:t>
            </w:r>
          </w:p>
        </w:tc>
        <w:tc>
          <w:tcPr>
            <w:tcW w:w="283" w:type="dxa"/>
          </w:tcPr>
          <w:p w14:paraId="071A4708" w14:textId="77777777" w:rsidR="00B75C51" w:rsidRDefault="00B75C51" w:rsidP="00B75C51">
            <w:pPr>
              <w:jc w:val="center"/>
              <w:rPr>
                <w:rFonts w:ascii="DecimaPro" w:hAnsi="DecimaPro"/>
                <w:b/>
                <w:color w:val="002060"/>
                <w:sz w:val="44"/>
              </w:rPr>
            </w:pPr>
          </w:p>
        </w:tc>
      </w:tr>
      <w:tr w:rsidR="00B75C51" w14:paraId="19A3B317" w14:textId="77777777" w:rsidTr="00B75C51">
        <w:trPr>
          <w:trHeight w:val="803"/>
        </w:trPr>
        <w:tc>
          <w:tcPr>
            <w:tcW w:w="284" w:type="dxa"/>
          </w:tcPr>
          <w:p w14:paraId="7324E517" w14:textId="77777777" w:rsidR="00B75C51" w:rsidRDefault="00B75C51" w:rsidP="00B75C51">
            <w:pPr>
              <w:jc w:val="center"/>
              <w:rPr>
                <w:rFonts w:ascii="DecimaPro" w:hAnsi="DecimaPro"/>
                <w:b/>
                <w:color w:val="002060"/>
                <w:sz w:val="44"/>
              </w:rPr>
            </w:pPr>
          </w:p>
        </w:tc>
        <w:tc>
          <w:tcPr>
            <w:tcW w:w="9781" w:type="dxa"/>
          </w:tcPr>
          <w:p w14:paraId="69758B0E" w14:textId="77777777" w:rsidR="003D6100" w:rsidRDefault="00B41AC2" w:rsidP="003D6100">
            <w:pPr>
              <w:spacing w:after="120"/>
              <w:jc w:val="center"/>
              <w:rPr>
                <w:rFonts w:ascii="DecimaPro" w:hAnsi="DecimaPro"/>
                <w:color w:val="002060"/>
              </w:rPr>
            </w:pPr>
            <w:r>
              <w:rPr>
                <w:rFonts w:ascii="DecimaPro" w:hAnsi="DecimaPro"/>
                <w:color w:val="002060"/>
              </w:rPr>
              <w:t>İktisadi ve İdari Bilimler Fakültesi / Kamu Yönetimi Programı</w:t>
            </w:r>
          </w:p>
          <w:p w14:paraId="5D6480E9" w14:textId="7D2A8D05" w:rsidR="003D6100" w:rsidRPr="00D31858" w:rsidRDefault="00B41AC2" w:rsidP="003D6100">
            <w:pPr>
              <w:spacing w:after="360"/>
              <w:jc w:val="center"/>
              <w:rPr>
                <w:rFonts w:ascii="DecimaPro" w:hAnsi="DecimaPro"/>
                <w:color w:val="002060"/>
                <w:sz w:val="44"/>
              </w:rPr>
            </w:pPr>
            <w:proofErr w:type="gramStart"/>
            <w:r>
              <w:rPr>
                <w:rFonts w:ascii="DecimaPro" w:hAnsi="DecimaPro"/>
                <w:color w:val="002060"/>
              </w:rPr>
              <w:t>202</w:t>
            </w:r>
            <w:r w:rsidR="00BC78D5">
              <w:rPr>
                <w:rFonts w:ascii="DecimaPro" w:hAnsi="DecimaPro"/>
                <w:color w:val="002060"/>
              </w:rPr>
              <w:t>3</w:t>
            </w:r>
            <w:r>
              <w:rPr>
                <w:rFonts w:ascii="DecimaPro" w:hAnsi="DecimaPro"/>
                <w:color w:val="002060"/>
              </w:rPr>
              <w:t xml:space="preserve"> -</w:t>
            </w:r>
            <w:proofErr w:type="gramEnd"/>
            <w:r>
              <w:rPr>
                <w:rFonts w:ascii="DecimaPro" w:hAnsi="DecimaPro"/>
                <w:color w:val="002060"/>
              </w:rPr>
              <w:t xml:space="preserve"> 202</w:t>
            </w:r>
            <w:r w:rsidR="00BC78D5">
              <w:rPr>
                <w:rFonts w:ascii="DecimaPro" w:hAnsi="DecimaPro"/>
                <w:color w:val="002060"/>
              </w:rPr>
              <w:t>4</w:t>
            </w:r>
            <w:r>
              <w:rPr>
                <w:rFonts w:ascii="DecimaPro" w:hAnsi="DecimaPro"/>
                <w:color w:val="002060"/>
              </w:rPr>
              <w:t xml:space="preserve"> Akademik Yılı Güz Dönemi</w:t>
            </w:r>
          </w:p>
        </w:tc>
        <w:tc>
          <w:tcPr>
            <w:tcW w:w="283" w:type="dxa"/>
          </w:tcPr>
          <w:p w14:paraId="73B248E7" w14:textId="77777777" w:rsidR="00B75C51" w:rsidRDefault="00B75C51" w:rsidP="00B75C51">
            <w:pPr>
              <w:jc w:val="center"/>
              <w:rPr>
                <w:rFonts w:ascii="DecimaPro" w:hAnsi="DecimaPro"/>
                <w:b/>
                <w:color w:val="002060"/>
                <w:sz w:val="44"/>
              </w:rPr>
            </w:pPr>
          </w:p>
        </w:tc>
      </w:tr>
      <w:tr w:rsidR="00B75C51" w14:paraId="1ED6277D" w14:textId="77777777" w:rsidTr="00B75C51">
        <w:tc>
          <w:tcPr>
            <w:tcW w:w="284" w:type="dxa"/>
          </w:tcPr>
          <w:p w14:paraId="381A45DC" w14:textId="77777777" w:rsidR="00B75C51" w:rsidRDefault="00B75C51" w:rsidP="00B75C51">
            <w:pPr>
              <w:jc w:val="center"/>
              <w:rPr>
                <w:rFonts w:ascii="DecimaPro" w:hAnsi="DecimaPro"/>
                <w:b/>
                <w:color w:val="002060"/>
                <w:sz w:val="44"/>
              </w:rPr>
            </w:pPr>
          </w:p>
        </w:tc>
        <w:tc>
          <w:tcPr>
            <w:tcW w:w="9781" w:type="dxa"/>
          </w:tcPr>
          <w:p w14:paraId="62F6CDDB" w14:textId="3D9B9C16" w:rsidR="00B75C51" w:rsidRDefault="00B41AC2" w:rsidP="00B75C51">
            <w:pPr>
              <w:jc w:val="center"/>
              <w:rPr>
                <w:rFonts w:ascii="DecimaPro" w:hAnsi="DecimaPro"/>
                <w:b/>
                <w:color w:val="002060"/>
                <w:sz w:val="44"/>
              </w:rPr>
            </w:pPr>
            <w:r>
              <w:rPr>
                <w:rFonts w:ascii="DecimaPro" w:hAnsi="DecimaPro"/>
                <w:b/>
                <w:color w:val="002060"/>
                <w:sz w:val="36"/>
              </w:rPr>
              <w:t xml:space="preserve">Dr. </w:t>
            </w:r>
            <w:proofErr w:type="spellStart"/>
            <w:r w:rsidR="00BC78D5">
              <w:rPr>
                <w:rFonts w:ascii="DecimaPro" w:hAnsi="DecimaPro"/>
                <w:b/>
                <w:color w:val="002060"/>
                <w:sz w:val="36"/>
              </w:rPr>
              <w:t>Öğr</w:t>
            </w:r>
            <w:proofErr w:type="spellEnd"/>
            <w:r w:rsidR="00BC78D5">
              <w:rPr>
                <w:rFonts w:ascii="DecimaPro" w:hAnsi="DecimaPro"/>
                <w:b/>
                <w:color w:val="002060"/>
                <w:sz w:val="36"/>
              </w:rPr>
              <w:t>. Üyesi Adnan KARATAŞ</w:t>
            </w:r>
          </w:p>
        </w:tc>
        <w:tc>
          <w:tcPr>
            <w:tcW w:w="283" w:type="dxa"/>
          </w:tcPr>
          <w:p w14:paraId="31442898" w14:textId="77777777" w:rsidR="00B75C51" w:rsidRDefault="00B75C51" w:rsidP="00B75C51">
            <w:pPr>
              <w:jc w:val="center"/>
              <w:rPr>
                <w:rFonts w:ascii="DecimaPro" w:hAnsi="DecimaPro"/>
                <w:b/>
                <w:color w:val="002060"/>
                <w:sz w:val="44"/>
              </w:rPr>
            </w:pPr>
          </w:p>
        </w:tc>
      </w:tr>
    </w:tbl>
    <w:tbl>
      <w:tblPr>
        <w:tblStyle w:val="TabloKlavuzu"/>
        <w:tblW w:w="10488"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247"/>
        <w:gridCol w:w="227"/>
        <w:gridCol w:w="20"/>
        <w:gridCol w:w="37"/>
        <w:gridCol w:w="7929"/>
        <w:gridCol w:w="991"/>
        <w:gridCol w:w="37"/>
      </w:tblGrid>
      <w:tr w:rsidR="0050066F" w14:paraId="7DDF3231" w14:textId="77777777" w:rsidTr="00F30377">
        <w:trPr>
          <w:gridAfter w:val="1"/>
          <w:wAfter w:w="37" w:type="dxa"/>
        </w:trPr>
        <w:tc>
          <w:tcPr>
            <w:tcW w:w="1247" w:type="dxa"/>
            <w:tcBorders>
              <w:top w:val="nil"/>
              <w:left w:val="nil"/>
              <w:bottom w:val="single" w:sz="12" w:space="0" w:color="002060"/>
              <w:right w:val="nil"/>
            </w:tcBorders>
            <w:vAlign w:val="center"/>
          </w:tcPr>
          <w:p w14:paraId="18B598D7"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nil"/>
            </w:tcBorders>
            <w:vAlign w:val="center"/>
          </w:tcPr>
          <w:p w14:paraId="09B52CF3" w14:textId="77777777" w:rsidR="00DE2869" w:rsidRPr="00DE2869" w:rsidRDefault="008C45D7" w:rsidP="00DE2869">
            <w:pPr>
              <w:ind w:left="-101" w:right="-75"/>
              <w:rPr>
                <w:sz w:val="2"/>
              </w:rPr>
            </w:pPr>
            <w:r>
              <w:rPr>
                <w:noProof/>
                <w:lang w:eastAsia="tr-TR"/>
              </w:rPr>
              <mc:AlternateContent>
                <mc:Choice Requires="wps">
                  <w:drawing>
                    <wp:anchor distT="0" distB="0" distL="114300" distR="114300" simplePos="0" relativeHeight="251711488" behindDoc="0" locked="0" layoutInCell="1" allowOverlap="1" wp14:anchorId="163D59BB" wp14:editId="4AA81C7F">
                      <wp:simplePos x="0" y="0"/>
                      <wp:positionH relativeFrom="column">
                        <wp:posOffset>-79375</wp:posOffset>
                      </wp:positionH>
                      <wp:positionV relativeFrom="paragraph">
                        <wp:posOffset>54610</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7B8052" id="Oval 31" o:spid="_x0000_s1026" style="position:absolute;margin-left:-6.25pt;margin-top:4.3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nB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g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8A2CA4" w14:textId="77777777" w:rsidR="00DE2869" w:rsidRPr="00DE2869" w:rsidRDefault="00DE2869" w:rsidP="00DE2869">
            <w:pPr>
              <w:rPr>
                <w:sz w:val="16"/>
              </w:rPr>
            </w:pPr>
          </w:p>
        </w:tc>
      </w:tr>
      <w:tr w:rsidR="0050066F" w14:paraId="0B40AEDE"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76957EDA" w14:textId="77777777"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nil"/>
            </w:tcBorders>
            <w:vAlign w:val="center"/>
          </w:tcPr>
          <w:p w14:paraId="6030778A" w14:textId="77777777" w:rsidR="00DE2869" w:rsidRPr="00DE2869" w:rsidRDefault="00DE2869" w:rsidP="00DE2869">
            <w:pPr>
              <w:rPr>
                <w:sz w:val="16"/>
              </w:rPr>
            </w:pPr>
          </w:p>
        </w:tc>
        <w:tc>
          <w:tcPr>
            <w:tcW w:w="8957" w:type="dxa"/>
            <w:gridSpan w:val="3"/>
            <w:tcBorders>
              <w:top w:val="single" w:sz="12" w:space="0" w:color="002060"/>
              <w:left w:val="nil"/>
              <w:bottom w:val="nil"/>
              <w:right w:val="nil"/>
            </w:tcBorders>
          </w:tcPr>
          <w:p w14:paraId="3E66DD32" w14:textId="77777777" w:rsidR="00DE2869" w:rsidRPr="00DE2869" w:rsidRDefault="00DE2869" w:rsidP="00DE2869">
            <w:pPr>
              <w:rPr>
                <w:sz w:val="16"/>
              </w:rPr>
            </w:pPr>
          </w:p>
        </w:tc>
      </w:tr>
      <w:tr w:rsidR="00DE2869" w14:paraId="3D03EEA7"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4B813D1C" w14:textId="77777777" w:rsidR="00C80E49" w:rsidRDefault="00C80E49" w:rsidP="00C80E49">
            <w:pPr>
              <w:rPr>
                <w:rFonts w:ascii="DecimaPro" w:eastAsia="Arial" w:hAnsi="DecimaPro" w:cs="Calibri"/>
                <w:b/>
                <w:color w:val="000043"/>
                <w:sz w:val="24"/>
                <w:szCs w:val="24"/>
              </w:rPr>
            </w:pPr>
          </w:p>
          <w:p w14:paraId="3812396F" w14:textId="77777777" w:rsidR="00C80E49" w:rsidRPr="000651EB" w:rsidRDefault="00DE2869" w:rsidP="00C80E49">
            <w:pPr>
              <w:rPr>
                <w:rFonts w:ascii="DecimaPro" w:hAnsi="DecimaPro"/>
                <w:b/>
                <w:color w:val="002060"/>
                <w:sz w:val="24"/>
              </w:rPr>
            </w:pPr>
            <w:r w:rsidRPr="00AF6FB2">
              <w:rPr>
                <w:rFonts w:ascii="DecimaPro" w:eastAsia="Arial" w:hAnsi="DecimaPro" w:cs="Calibri"/>
                <w:b/>
                <w:color w:val="000043"/>
                <w:sz w:val="24"/>
                <w:szCs w:val="24"/>
              </w:rPr>
              <w:t xml:space="preserve"> </w:t>
            </w:r>
            <w:r w:rsidR="00C80E49" w:rsidRPr="000651EB">
              <w:rPr>
                <w:rFonts w:ascii="DecimaPro" w:hAnsi="DecimaPro"/>
                <w:b/>
                <w:color w:val="002060"/>
                <w:sz w:val="24"/>
              </w:rPr>
              <w:t>Dersin Tanımı</w:t>
            </w:r>
          </w:p>
          <w:p w14:paraId="2E321E22" w14:textId="77777777" w:rsidR="00DE2869" w:rsidRPr="00AF6FB2" w:rsidRDefault="00C80E49" w:rsidP="00DE2869">
            <w:pPr>
              <w:spacing w:line="0" w:lineRule="atLeast"/>
              <w:rPr>
                <w:rFonts w:ascii="DecimaPro" w:eastAsia="Arial" w:hAnsi="DecimaPro" w:cs="Calibri"/>
                <w:b/>
                <w:color w:val="000043"/>
                <w:sz w:val="24"/>
                <w:szCs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68480" behindDoc="0" locked="0" layoutInCell="1" allowOverlap="1" wp14:anchorId="2E5A0B81" wp14:editId="4F7825C2">
                      <wp:simplePos x="0" y="0"/>
                      <wp:positionH relativeFrom="column">
                        <wp:posOffset>5080</wp:posOffset>
                      </wp:positionH>
                      <wp:positionV relativeFrom="paragraph">
                        <wp:posOffset>61595</wp:posOffset>
                      </wp:positionV>
                      <wp:extent cx="524510" cy="0"/>
                      <wp:effectExtent l="0" t="19050" r="27940" b="19050"/>
                      <wp:wrapNone/>
                      <wp:docPr id="29" name="Düz Bağlayıcı 29"/>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471DD" id="Düz Bağlayıcı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85pt" to="4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" strokecolor="#ddad7e" strokeweight="2.25pt">
                      <v:stroke joinstyle="miter"/>
                    </v:line>
                  </w:pict>
                </mc:Fallback>
              </mc:AlternateContent>
            </w:r>
          </w:p>
          <w:p w14:paraId="53BACAC7" w14:textId="77777777" w:rsidR="00DE2869" w:rsidRDefault="00DE2869" w:rsidP="00DE2869">
            <w:pPr>
              <w:jc w:val="center"/>
            </w:pPr>
          </w:p>
        </w:tc>
        <w:tc>
          <w:tcPr>
            <w:tcW w:w="7986" w:type="dxa"/>
            <w:gridSpan w:val="3"/>
            <w:tcBorders>
              <w:top w:val="nil"/>
              <w:left w:val="single" w:sz="12" w:space="0" w:color="002060"/>
              <w:bottom w:val="nil"/>
              <w:right w:val="nil"/>
            </w:tcBorders>
          </w:tcPr>
          <w:p w14:paraId="4002189F" w14:textId="77777777" w:rsidR="0079196E" w:rsidRDefault="0079196E" w:rsidP="00A9008C">
            <w:pPr>
              <w:jc w:val="both"/>
            </w:pPr>
          </w:p>
          <w:p w14:paraId="1FC0A844" w14:textId="502D0BE4" w:rsidR="00B82ADE" w:rsidRPr="00C80E49" w:rsidRDefault="00BC78D5" w:rsidP="00A9008C">
            <w:pPr>
              <w:jc w:val="both"/>
            </w:pPr>
            <w:r w:rsidRPr="00BC78D5">
              <w:t xml:space="preserve">Ders, Türk kamu yönetimi sistemini tarihi süreci içinde incelemeyi, bununla birlikte Türk kamu yönetiminin örgütlenmesine ve işleyişine </w:t>
            </w:r>
            <w:r w:rsidR="006620A1" w:rsidRPr="00BC78D5">
              <w:t>hâkim</w:t>
            </w:r>
            <w:r w:rsidRPr="00BC78D5">
              <w:t xml:space="preserve"> olan temel özellikleri ve kurumları öğretmeyi ve Türk kamu yönetiminin reformuna yönelik gelişmeleri değerlendirmeyi içerir.</w:t>
            </w:r>
          </w:p>
        </w:tc>
      </w:tr>
      <w:tr w:rsidR="0050066F" w14:paraId="4C0A6581" w14:textId="77777777" w:rsidTr="00F30377">
        <w:trPr>
          <w:gridAfter w:val="1"/>
          <w:wAfter w:w="37" w:type="dxa"/>
        </w:trPr>
        <w:tc>
          <w:tcPr>
            <w:tcW w:w="1247" w:type="dxa"/>
            <w:tcBorders>
              <w:top w:val="nil"/>
              <w:left w:val="nil"/>
              <w:bottom w:val="single" w:sz="12" w:space="0" w:color="002060"/>
              <w:right w:val="nil"/>
            </w:tcBorders>
            <w:vAlign w:val="center"/>
          </w:tcPr>
          <w:p w14:paraId="5AE74E1D" w14:textId="77777777"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76AC9961" w14:textId="77777777" w:rsidR="00110969" w:rsidRPr="00DE2869" w:rsidRDefault="008C45D7" w:rsidP="00A9008C">
            <w:pPr>
              <w:ind w:left="-101" w:right="-75"/>
              <w:jc w:val="both"/>
              <w:rPr>
                <w:sz w:val="2"/>
              </w:rPr>
            </w:pPr>
            <w:r>
              <w:rPr>
                <w:noProof/>
                <w:lang w:eastAsia="tr-TR"/>
              </w:rPr>
              <mc:AlternateContent>
                <mc:Choice Requires="wps">
                  <w:drawing>
                    <wp:anchor distT="0" distB="0" distL="114300" distR="114300" simplePos="0" relativeHeight="251709440" behindDoc="0" locked="0" layoutInCell="1" allowOverlap="1" wp14:anchorId="4F4D71C5" wp14:editId="69127ACA">
                      <wp:simplePos x="0" y="0"/>
                      <wp:positionH relativeFrom="column">
                        <wp:posOffset>-59055</wp:posOffset>
                      </wp:positionH>
                      <wp:positionV relativeFrom="paragraph">
                        <wp:posOffset>15240</wp:posOffset>
                      </wp:positionV>
                      <wp:extent cx="228600" cy="228600"/>
                      <wp:effectExtent l="0" t="0" r="19050" b="19050"/>
                      <wp:wrapNone/>
                      <wp:docPr id="30" name="Oval 3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2C84619" id="Oval 30" o:spid="_x0000_s1026" style="position:absolute;margin-left:-4.65pt;margin-top:1.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Z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56851F30" w14:textId="77777777" w:rsidR="00110969" w:rsidRPr="00DE2869" w:rsidRDefault="00110969" w:rsidP="00A9008C">
            <w:pPr>
              <w:jc w:val="both"/>
              <w:rPr>
                <w:sz w:val="16"/>
              </w:rPr>
            </w:pPr>
          </w:p>
        </w:tc>
      </w:tr>
      <w:tr w:rsidR="0050066F" w14:paraId="75619433" w14:textId="77777777" w:rsidTr="00F30377">
        <w:trPr>
          <w:gridAfter w:val="1"/>
          <w:wAfter w:w="37" w:type="dxa"/>
          <w:trHeight w:val="20"/>
        </w:trPr>
        <w:tc>
          <w:tcPr>
            <w:tcW w:w="1247" w:type="dxa"/>
            <w:tcBorders>
              <w:top w:val="single" w:sz="12" w:space="0" w:color="002060"/>
              <w:left w:val="nil"/>
              <w:bottom w:val="nil"/>
              <w:right w:val="nil"/>
            </w:tcBorders>
            <w:vAlign w:val="center"/>
          </w:tcPr>
          <w:p w14:paraId="45E4E360" w14:textId="77777777"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78F3A7B9" w14:textId="77777777" w:rsidR="00110969" w:rsidRPr="00DE2869" w:rsidRDefault="00110969" w:rsidP="00A9008C">
            <w:pPr>
              <w:jc w:val="both"/>
              <w:rPr>
                <w:sz w:val="16"/>
              </w:rPr>
            </w:pPr>
          </w:p>
        </w:tc>
        <w:tc>
          <w:tcPr>
            <w:tcW w:w="8957" w:type="dxa"/>
            <w:gridSpan w:val="3"/>
            <w:tcBorders>
              <w:top w:val="single" w:sz="12" w:space="0" w:color="002060"/>
              <w:left w:val="single" w:sz="12" w:space="0" w:color="002060"/>
              <w:bottom w:val="nil"/>
              <w:right w:val="nil"/>
            </w:tcBorders>
          </w:tcPr>
          <w:p w14:paraId="367659D8" w14:textId="77777777" w:rsidR="00110969" w:rsidRPr="00DE2869" w:rsidRDefault="00110969" w:rsidP="00A9008C">
            <w:pPr>
              <w:jc w:val="both"/>
              <w:rPr>
                <w:sz w:val="16"/>
              </w:rPr>
            </w:pPr>
          </w:p>
        </w:tc>
      </w:tr>
      <w:tr w:rsidR="00110969" w14:paraId="6E7AD09F"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B7F5579" w14:textId="77777777" w:rsidR="00C80E49" w:rsidRDefault="00C80E49" w:rsidP="00C80E49">
            <w:pPr>
              <w:rPr>
                <w:rFonts w:ascii="DecimaPro" w:hAnsi="DecimaPro"/>
                <w:b/>
                <w:color w:val="002060"/>
                <w:sz w:val="24"/>
              </w:rPr>
            </w:pPr>
            <w:r w:rsidRPr="000651EB">
              <w:rPr>
                <w:rFonts w:ascii="DecimaPro" w:hAnsi="DecimaPro"/>
                <w:b/>
                <w:color w:val="002060"/>
                <w:sz w:val="24"/>
              </w:rPr>
              <w:t>Dersin Amacı</w:t>
            </w:r>
          </w:p>
          <w:p w14:paraId="1EFEE0FF" w14:textId="77777777" w:rsidR="00110969" w:rsidRDefault="00FF645F" w:rsidP="003D6100">
            <w:pPr>
              <w:jc w:val="cente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85888" behindDoc="0" locked="0" layoutInCell="1" allowOverlap="1" wp14:anchorId="04FD8AA0" wp14:editId="0DBBDD8A">
                      <wp:simplePos x="0" y="0"/>
                      <wp:positionH relativeFrom="column">
                        <wp:posOffset>7620</wp:posOffset>
                      </wp:positionH>
                      <wp:positionV relativeFrom="paragraph">
                        <wp:posOffset>80645</wp:posOffset>
                      </wp:positionV>
                      <wp:extent cx="524510" cy="0"/>
                      <wp:effectExtent l="0" t="19050" r="27940" b="19050"/>
                      <wp:wrapNone/>
                      <wp:docPr id="6" name="Düz Bağlayıcı 6"/>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0E979" id="Düz Bağlayıcı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5pt" to="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" strokecolor="#ddad7e" strokeweight="2.25pt">
                      <v:stroke joinstyle="miter"/>
                    </v:line>
                  </w:pict>
                </mc:Fallback>
              </mc:AlternateContent>
            </w:r>
          </w:p>
        </w:tc>
        <w:tc>
          <w:tcPr>
            <w:tcW w:w="7986" w:type="dxa"/>
            <w:gridSpan w:val="3"/>
            <w:tcBorders>
              <w:top w:val="nil"/>
              <w:left w:val="single" w:sz="12" w:space="0" w:color="002060"/>
              <w:bottom w:val="nil"/>
              <w:right w:val="nil"/>
            </w:tcBorders>
          </w:tcPr>
          <w:p w14:paraId="330A488A" w14:textId="77777777" w:rsidR="00110969" w:rsidRDefault="00110969" w:rsidP="00A9008C">
            <w:pPr>
              <w:jc w:val="both"/>
            </w:pPr>
          </w:p>
          <w:p w14:paraId="527C76F0" w14:textId="3D5CA5E4" w:rsidR="00946AE8" w:rsidRDefault="00BC78D5" w:rsidP="00A9008C">
            <w:pPr>
              <w:jc w:val="both"/>
            </w:pPr>
            <w:r w:rsidRPr="00BC78D5">
              <w:t>Türk kamu yönetiminin örgütlenmesini, kurumlarını ve işleyişini öğretmek, demokratik ülkelerin kamu yönetimi anlayışında 1980’lerin başlarından itibaren görülen dönüşüm sürecini analiz etmek ve ortaya çıkan yeni yönetim ilkelerinin ve kamu yönetimi reformunun değerlendirmesini yapmayı amaçlamaktadır.</w:t>
            </w:r>
          </w:p>
          <w:p w14:paraId="0BEBC1E9" w14:textId="77777777" w:rsidR="00B82ADE" w:rsidRDefault="00B82ADE" w:rsidP="00A9008C">
            <w:pPr>
              <w:jc w:val="both"/>
            </w:pPr>
          </w:p>
        </w:tc>
      </w:tr>
      <w:tr w:rsidR="0050066F" w14:paraId="6BCB48AB" w14:textId="77777777" w:rsidTr="00F30377">
        <w:trPr>
          <w:gridAfter w:val="1"/>
          <w:wAfter w:w="37" w:type="dxa"/>
        </w:trPr>
        <w:tc>
          <w:tcPr>
            <w:tcW w:w="1247" w:type="dxa"/>
            <w:tcBorders>
              <w:top w:val="nil"/>
              <w:left w:val="nil"/>
              <w:bottom w:val="single" w:sz="12" w:space="0" w:color="002060"/>
              <w:right w:val="nil"/>
            </w:tcBorders>
            <w:vAlign w:val="center"/>
          </w:tcPr>
          <w:p w14:paraId="78A260D0"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14:paraId="086911EA" w14:textId="77777777" w:rsidR="00E1491C" w:rsidRPr="00DE2869" w:rsidRDefault="008C45D7" w:rsidP="003D6100">
            <w:pPr>
              <w:ind w:left="-101" w:right="-75"/>
              <w:rPr>
                <w:sz w:val="2"/>
              </w:rPr>
            </w:pPr>
            <w:r>
              <w:rPr>
                <w:noProof/>
                <w:lang w:eastAsia="tr-TR"/>
              </w:rPr>
              <mc:AlternateContent>
                <mc:Choice Requires="wps">
                  <w:drawing>
                    <wp:anchor distT="0" distB="0" distL="114300" distR="114300" simplePos="0" relativeHeight="251707392" behindDoc="0" locked="0" layoutInCell="1" allowOverlap="1" wp14:anchorId="7B2EC08F" wp14:editId="4B9E2E73">
                      <wp:simplePos x="0" y="0"/>
                      <wp:positionH relativeFrom="column">
                        <wp:posOffset>-59055</wp:posOffset>
                      </wp:positionH>
                      <wp:positionV relativeFrom="paragraph">
                        <wp:posOffset>-3810</wp:posOffset>
                      </wp:positionV>
                      <wp:extent cx="228600" cy="228600"/>
                      <wp:effectExtent l="0" t="0" r="19050" b="19050"/>
                      <wp:wrapNone/>
                      <wp:docPr id="28" name="Oval 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C9B3B9" id="Oval 28" o:spid="_x0000_s1026" style="position:absolute;margin-left:-4.65pt;margin-top:-.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Vo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14:paraId="41E0E558" w14:textId="77777777" w:rsidR="00E1491C" w:rsidRPr="00DE2869" w:rsidRDefault="00E1491C" w:rsidP="003D6100">
            <w:pPr>
              <w:rPr>
                <w:sz w:val="16"/>
              </w:rPr>
            </w:pPr>
          </w:p>
        </w:tc>
      </w:tr>
      <w:tr w:rsidR="0050066F" w14:paraId="47CD87B8" w14:textId="77777777" w:rsidTr="00F30377">
        <w:trPr>
          <w:gridAfter w:val="1"/>
          <w:wAfter w:w="37" w:type="dxa"/>
          <w:trHeight w:val="81"/>
        </w:trPr>
        <w:tc>
          <w:tcPr>
            <w:tcW w:w="1247" w:type="dxa"/>
            <w:tcBorders>
              <w:top w:val="single" w:sz="12" w:space="0" w:color="002060"/>
              <w:left w:val="nil"/>
              <w:bottom w:val="nil"/>
              <w:right w:val="nil"/>
            </w:tcBorders>
            <w:vAlign w:val="center"/>
          </w:tcPr>
          <w:p w14:paraId="70AFB0F1" w14:textId="77777777"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14:paraId="1F241240" w14:textId="77777777" w:rsidR="00E1491C" w:rsidRPr="00DE2869" w:rsidRDefault="00E1491C" w:rsidP="003D6100">
            <w:pPr>
              <w:rPr>
                <w:sz w:val="16"/>
              </w:rPr>
            </w:pPr>
          </w:p>
        </w:tc>
        <w:tc>
          <w:tcPr>
            <w:tcW w:w="8957" w:type="dxa"/>
            <w:gridSpan w:val="3"/>
            <w:tcBorders>
              <w:top w:val="single" w:sz="12" w:space="0" w:color="002060"/>
              <w:left w:val="single" w:sz="12" w:space="0" w:color="002060"/>
              <w:bottom w:val="nil"/>
              <w:right w:val="nil"/>
            </w:tcBorders>
          </w:tcPr>
          <w:p w14:paraId="45DCEF1A" w14:textId="77777777" w:rsidR="00E1491C" w:rsidRPr="00DE2869" w:rsidRDefault="00E1491C" w:rsidP="003D6100">
            <w:pPr>
              <w:rPr>
                <w:sz w:val="16"/>
              </w:rPr>
            </w:pPr>
          </w:p>
        </w:tc>
      </w:tr>
      <w:tr w:rsidR="00110969" w14:paraId="4D2D7B49" w14:textId="77777777" w:rsidTr="00F30377">
        <w:trPr>
          <w:gridAfter w:val="2"/>
          <w:wAfter w:w="1028" w:type="dxa"/>
        </w:trPr>
        <w:tc>
          <w:tcPr>
            <w:tcW w:w="1474" w:type="dxa"/>
            <w:gridSpan w:val="2"/>
            <w:tcBorders>
              <w:top w:val="nil"/>
              <w:left w:val="nil"/>
              <w:bottom w:val="nil"/>
              <w:right w:val="single" w:sz="12" w:space="0" w:color="002060"/>
            </w:tcBorders>
            <w:vAlign w:val="center"/>
          </w:tcPr>
          <w:p w14:paraId="32DC7E6D" w14:textId="77777777" w:rsidR="00C80E49" w:rsidRPr="000651EB" w:rsidRDefault="00C80E49" w:rsidP="00C80E49">
            <w:pPr>
              <w:rPr>
                <w:rFonts w:ascii="DecimaPro" w:hAnsi="DecimaPro"/>
                <w:b/>
                <w:color w:val="002060"/>
                <w:sz w:val="24"/>
              </w:rPr>
            </w:pPr>
            <w:r w:rsidRPr="000651EB">
              <w:rPr>
                <w:rFonts w:ascii="DecimaPro" w:hAnsi="DecimaPro"/>
                <w:b/>
                <w:color w:val="002060"/>
                <w:sz w:val="24"/>
              </w:rPr>
              <w:t>Dersin Materyalleri</w:t>
            </w:r>
            <w:r>
              <w:rPr>
                <w:rFonts w:ascii="DecimaPro" w:hAnsi="DecimaPro"/>
                <w:b/>
                <w:color w:val="002060"/>
                <w:sz w:val="24"/>
              </w:rPr>
              <w:t xml:space="preserve"> </w:t>
            </w:r>
            <w:r w:rsidRPr="000651EB">
              <w:rPr>
                <w:rFonts w:ascii="DecimaPro" w:hAnsi="DecimaPro"/>
                <w:b/>
                <w:color w:val="002060"/>
                <w:sz w:val="24"/>
              </w:rPr>
              <w:t>(Kaynaklar)</w:t>
            </w:r>
          </w:p>
          <w:p w14:paraId="4FEAFA9B" w14:textId="77777777" w:rsidR="00C80E49" w:rsidRDefault="00C80E49" w:rsidP="00AF6FB2">
            <w:pPr>
              <w:rPr>
                <w:rFonts w:ascii="DecimaPro" w:eastAsia="Arial" w:hAnsi="DecimaPro" w:cs="Calibri"/>
                <w:b/>
                <w:noProof/>
                <w:color w:val="000043"/>
                <w:sz w:val="18"/>
                <w:szCs w:val="32"/>
                <w:lang w:eastAsia="tr-TR"/>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2576" behindDoc="0" locked="0" layoutInCell="1" allowOverlap="1" wp14:anchorId="0E68DF67" wp14:editId="684F1BED">
                      <wp:simplePos x="0" y="0"/>
                      <wp:positionH relativeFrom="column">
                        <wp:posOffset>-10160</wp:posOffset>
                      </wp:positionH>
                      <wp:positionV relativeFrom="paragraph">
                        <wp:posOffset>104140</wp:posOffset>
                      </wp:positionV>
                      <wp:extent cx="524510" cy="0"/>
                      <wp:effectExtent l="0" t="19050" r="27940" b="19050"/>
                      <wp:wrapNone/>
                      <wp:docPr id="8" name="Düz Bağlayıcı 8"/>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3F577" id="Düz Bağlayıcı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" strokecolor="#ddad7e" strokeweight="2.25pt">
                      <v:stroke joinstyle="miter"/>
                    </v:line>
                  </w:pict>
                </mc:Fallback>
              </mc:AlternateContent>
            </w:r>
          </w:p>
          <w:p w14:paraId="049CF271" w14:textId="77777777" w:rsidR="00AF6FB2" w:rsidRPr="000651EB" w:rsidRDefault="00AF6FB2" w:rsidP="00AF6FB2">
            <w:pPr>
              <w:rPr>
                <w:rFonts w:ascii="DecimaPro" w:hAnsi="DecimaPro"/>
                <w:b/>
                <w:color w:val="002060"/>
                <w:sz w:val="24"/>
              </w:rPr>
            </w:pPr>
          </w:p>
          <w:p w14:paraId="140D7C45" w14:textId="77777777" w:rsidR="00110969" w:rsidRDefault="00110969" w:rsidP="003D6100">
            <w:pPr>
              <w:jc w:val="center"/>
            </w:pPr>
          </w:p>
        </w:tc>
        <w:tc>
          <w:tcPr>
            <w:tcW w:w="7986" w:type="dxa"/>
            <w:gridSpan w:val="3"/>
            <w:tcBorders>
              <w:top w:val="nil"/>
              <w:left w:val="single" w:sz="12" w:space="0" w:color="002060"/>
              <w:bottom w:val="nil"/>
              <w:right w:val="nil"/>
            </w:tcBorders>
          </w:tcPr>
          <w:p w14:paraId="646524C7" w14:textId="68A54203" w:rsidR="00110969" w:rsidRPr="0061036C" w:rsidRDefault="0061036C" w:rsidP="003D6100">
            <w:pPr>
              <w:rPr>
                <w:b/>
                <w:bCs/>
              </w:rPr>
            </w:pPr>
            <w:r w:rsidRPr="0061036C">
              <w:rPr>
                <w:b/>
                <w:bCs/>
              </w:rPr>
              <w:t>Temel Kaynaklar:</w:t>
            </w:r>
          </w:p>
          <w:p w14:paraId="2BCF763D" w14:textId="6F0868A2" w:rsidR="00F36A2F" w:rsidRDefault="00BC78D5" w:rsidP="00A9008C">
            <w:pPr>
              <w:jc w:val="both"/>
            </w:pPr>
            <w:r w:rsidRPr="00BC78D5">
              <w:t>Eryılmaz, Bilal (2022). "Kamu Yönetimi: Düşünceler-Yapılar-Fonksiyonlar-Politikalar".</w:t>
            </w:r>
            <w:r w:rsidR="006620A1">
              <w:t xml:space="preserve"> </w:t>
            </w:r>
            <w:proofErr w:type="spellStart"/>
            <w:r w:rsidR="006620A1">
              <w:t>U</w:t>
            </w:r>
            <w:r w:rsidRPr="00BC78D5">
              <w:t>muttepe</w:t>
            </w:r>
            <w:proofErr w:type="spellEnd"/>
            <w:r w:rsidRPr="00BC78D5">
              <w:t xml:space="preserve"> Yayın</w:t>
            </w:r>
            <w:r w:rsidR="00A9008C">
              <w:t>ları.</w:t>
            </w:r>
          </w:p>
          <w:p w14:paraId="020CD3C2" w14:textId="41246ADB" w:rsidR="00BC78D5" w:rsidRDefault="00BC78D5" w:rsidP="00A9008C">
            <w:pPr>
              <w:jc w:val="both"/>
            </w:pPr>
          </w:p>
          <w:p w14:paraId="2D2421F0" w14:textId="74D696F0" w:rsidR="00BC78D5" w:rsidRPr="0061036C" w:rsidRDefault="00BC78D5" w:rsidP="00A9008C">
            <w:pPr>
              <w:jc w:val="both"/>
              <w:rPr>
                <w:b/>
                <w:bCs/>
              </w:rPr>
            </w:pPr>
            <w:r w:rsidRPr="0061036C">
              <w:rPr>
                <w:b/>
                <w:bCs/>
              </w:rPr>
              <w:t>Yardımcı Kaynaklar:</w:t>
            </w:r>
          </w:p>
          <w:p w14:paraId="46DA4F80" w14:textId="77777777" w:rsidR="00BC78D5" w:rsidRDefault="00BC78D5" w:rsidP="00A9008C">
            <w:pPr>
              <w:jc w:val="both"/>
            </w:pPr>
            <w:r w:rsidRPr="00BC78D5">
              <w:t xml:space="preserve">1) Güler, Birgül Ayman (2021). “Türkiye’nin Yönetimi: Yapı”. İmge Kitabevi. </w:t>
            </w:r>
          </w:p>
          <w:p w14:paraId="762364B7" w14:textId="77777777" w:rsidR="00BC78D5" w:rsidRDefault="00BC78D5" w:rsidP="00A9008C">
            <w:pPr>
              <w:jc w:val="both"/>
            </w:pPr>
            <w:r w:rsidRPr="00BC78D5">
              <w:t xml:space="preserve">2) Aydın, Ahmet Hamdi (2021). “Kamu Yönetimine Giriş”. Seçkin Yayıncılık. </w:t>
            </w:r>
          </w:p>
          <w:p w14:paraId="73DB5504" w14:textId="77777777" w:rsidR="00BC78D5" w:rsidRDefault="00BC78D5" w:rsidP="00A9008C">
            <w:pPr>
              <w:jc w:val="both"/>
            </w:pPr>
            <w:r w:rsidRPr="00BC78D5">
              <w:t xml:space="preserve">3) Şahin, Yusuf (2019). “Yönetim Bilimi ve Türk Kamu Yönetimi”. Ekin Yayınevi. </w:t>
            </w:r>
          </w:p>
          <w:p w14:paraId="41F485AD" w14:textId="77777777" w:rsidR="00BC78D5" w:rsidRDefault="00BC78D5" w:rsidP="00A9008C">
            <w:pPr>
              <w:jc w:val="both"/>
            </w:pPr>
            <w:r w:rsidRPr="00BC78D5">
              <w:t xml:space="preserve">4) Ateş, Hamza (2021). “Türk Kamu Yönetimi”. Savaş Yayınları. </w:t>
            </w:r>
          </w:p>
          <w:p w14:paraId="1440A483" w14:textId="77777777" w:rsidR="00F36A2F" w:rsidRDefault="00BC78D5" w:rsidP="00A9008C">
            <w:pPr>
              <w:jc w:val="both"/>
            </w:pPr>
            <w:r w:rsidRPr="00BC78D5">
              <w:t>5) Yaylı, Hasan (2021). “Türk Kamu Yönetimi” Orion Yayınları.</w:t>
            </w:r>
          </w:p>
          <w:p w14:paraId="50F7CAD7" w14:textId="56A1B243" w:rsidR="0061036C" w:rsidRDefault="0061036C" w:rsidP="003D6100"/>
        </w:tc>
      </w:tr>
      <w:tr w:rsidR="0050066F" w14:paraId="1CE8C795" w14:textId="77777777" w:rsidTr="00F30377">
        <w:trPr>
          <w:trHeight w:val="70"/>
        </w:trPr>
        <w:tc>
          <w:tcPr>
            <w:tcW w:w="1247" w:type="dxa"/>
            <w:tcBorders>
              <w:top w:val="nil"/>
              <w:left w:val="nil"/>
              <w:bottom w:val="single" w:sz="12" w:space="0" w:color="002060"/>
              <w:right w:val="nil"/>
            </w:tcBorders>
            <w:vAlign w:val="center"/>
          </w:tcPr>
          <w:p w14:paraId="64DF8FE9"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val="restart"/>
            <w:tcBorders>
              <w:top w:val="nil"/>
              <w:left w:val="nil"/>
              <w:bottom w:val="single" w:sz="12" w:space="0" w:color="DDAD7E"/>
              <w:right w:val="nil"/>
            </w:tcBorders>
            <w:vAlign w:val="center"/>
          </w:tcPr>
          <w:p w14:paraId="6FA0C92A" w14:textId="77777777" w:rsidR="00110969" w:rsidRPr="00DE2869" w:rsidRDefault="00A8032B" w:rsidP="003D6100">
            <w:pPr>
              <w:ind w:left="-101" w:right="-75"/>
              <w:rPr>
                <w:sz w:val="2"/>
              </w:rPr>
            </w:pPr>
            <w:r>
              <w:rPr>
                <w:noProof/>
                <w:lang w:eastAsia="tr-TR"/>
              </w:rPr>
              <mc:AlternateContent>
                <mc:Choice Requires="wps">
                  <w:drawing>
                    <wp:anchor distT="0" distB="0" distL="114300" distR="114300" simplePos="0" relativeHeight="251705344" behindDoc="0" locked="0" layoutInCell="1" allowOverlap="1" wp14:anchorId="3DEF4510" wp14:editId="1F395B38">
                      <wp:simplePos x="0" y="0"/>
                      <wp:positionH relativeFrom="column">
                        <wp:posOffset>-36195</wp:posOffset>
                      </wp:positionH>
                      <wp:positionV relativeFrom="paragraph">
                        <wp:posOffset>-2540</wp:posOffset>
                      </wp:positionV>
                      <wp:extent cx="228600" cy="228600"/>
                      <wp:effectExtent l="0" t="0" r="19050" b="19050"/>
                      <wp:wrapNone/>
                      <wp:docPr id="27" name="Oval 2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EDD350" id="Oval 27" o:spid="_x0000_s1026" style="position:absolute;margin-left:-2.85pt;margin-top:-.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3j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14:paraId="06524334" w14:textId="77777777" w:rsidR="00110969" w:rsidRPr="00DE2869" w:rsidRDefault="00110969" w:rsidP="003D6100">
            <w:pPr>
              <w:rPr>
                <w:sz w:val="16"/>
              </w:rPr>
            </w:pPr>
          </w:p>
        </w:tc>
      </w:tr>
      <w:tr w:rsidR="0050066F" w14:paraId="4F68868B" w14:textId="77777777" w:rsidTr="00F30377">
        <w:trPr>
          <w:trHeight w:val="60"/>
        </w:trPr>
        <w:tc>
          <w:tcPr>
            <w:tcW w:w="1247" w:type="dxa"/>
            <w:tcBorders>
              <w:top w:val="single" w:sz="12" w:space="0" w:color="002060"/>
              <w:left w:val="nil"/>
              <w:bottom w:val="nil"/>
              <w:right w:val="nil"/>
            </w:tcBorders>
            <w:vAlign w:val="center"/>
          </w:tcPr>
          <w:p w14:paraId="293D609E" w14:textId="77777777"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tcBorders>
              <w:top w:val="single" w:sz="12" w:space="0" w:color="DDAD7E"/>
              <w:left w:val="nil"/>
              <w:bottom w:val="nil"/>
              <w:right w:val="nil"/>
            </w:tcBorders>
            <w:vAlign w:val="center"/>
          </w:tcPr>
          <w:p w14:paraId="32B05DCC" w14:textId="77777777" w:rsidR="00110969" w:rsidRPr="00DE2869" w:rsidRDefault="00110969" w:rsidP="003D6100">
            <w:pPr>
              <w:rPr>
                <w:sz w:val="16"/>
              </w:rPr>
            </w:pPr>
          </w:p>
        </w:tc>
        <w:tc>
          <w:tcPr>
            <w:tcW w:w="8957" w:type="dxa"/>
            <w:gridSpan w:val="3"/>
            <w:tcBorders>
              <w:top w:val="single" w:sz="12" w:space="0" w:color="002060"/>
              <w:left w:val="nil"/>
              <w:bottom w:val="nil"/>
              <w:right w:val="nil"/>
            </w:tcBorders>
          </w:tcPr>
          <w:p w14:paraId="330B3121" w14:textId="77777777" w:rsidR="00110969" w:rsidRPr="00DE2869" w:rsidRDefault="00110969" w:rsidP="003D6100">
            <w:pPr>
              <w:rPr>
                <w:sz w:val="16"/>
              </w:rPr>
            </w:pPr>
          </w:p>
        </w:tc>
      </w:tr>
    </w:tbl>
    <w:p w14:paraId="77FE6E3D" w14:textId="77777777" w:rsidR="005662FC" w:rsidRDefault="005662FC" w:rsidP="00954626">
      <w:pPr>
        <w:sectPr w:rsidR="005662FC" w:rsidSect="005662FC">
          <w:type w:val="continuous"/>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90"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418"/>
        <w:gridCol w:w="850"/>
        <w:gridCol w:w="284"/>
        <w:gridCol w:w="7938"/>
      </w:tblGrid>
      <w:tr w:rsidR="00954626" w:rsidRPr="00DE2869" w14:paraId="5256A5DC" w14:textId="77777777" w:rsidTr="00783103">
        <w:tc>
          <w:tcPr>
            <w:tcW w:w="2268" w:type="dxa"/>
            <w:gridSpan w:val="2"/>
            <w:tcBorders>
              <w:top w:val="nil"/>
              <w:left w:val="nil"/>
              <w:bottom w:val="single" w:sz="12" w:space="0" w:color="DDAD7E"/>
              <w:right w:val="nil"/>
            </w:tcBorders>
            <w:vAlign w:val="center"/>
          </w:tcPr>
          <w:p w14:paraId="76D82201" w14:textId="77777777" w:rsidR="00954626" w:rsidRPr="00DE2869" w:rsidRDefault="00954626" w:rsidP="003D6100">
            <w:pPr>
              <w:spacing w:line="0" w:lineRule="atLeast"/>
              <w:rPr>
                <w:rFonts w:ascii="DecimaPro" w:eastAsia="Arial" w:hAnsi="DecimaPro" w:cs="Calibri"/>
                <w:b/>
                <w:color w:val="000043"/>
                <w:sz w:val="16"/>
                <w:szCs w:val="32"/>
              </w:rPr>
            </w:pPr>
          </w:p>
        </w:tc>
        <w:tc>
          <w:tcPr>
            <w:tcW w:w="284" w:type="dxa"/>
            <w:tcBorders>
              <w:top w:val="nil"/>
              <w:left w:val="nil"/>
              <w:bottom w:val="single" w:sz="12" w:space="0" w:color="DDAD7E"/>
              <w:right w:val="nil"/>
            </w:tcBorders>
            <w:vAlign w:val="center"/>
          </w:tcPr>
          <w:p w14:paraId="5C9D6657" w14:textId="77777777" w:rsidR="00954626" w:rsidRPr="00DE2869" w:rsidRDefault="00954626" w:rsidP="003D6100">
            <w:pPr>
              <w:ind w:left="-101" w:right="-75"/>
              <w:rPr>
                <w:sz w:val="2"/>
              </w:rPr>
            </w:pPr>
          </w:p>
        </w:tc>
        <w:tc>
          <w:tcPr>
            <w:tcW w:w="7938" w:type="dxa"/>
            <w:tcBorders>
              <w:top w:val="nil"/>
              <w:left w:val="nil"/>
              <w:bottom w:val="single" w:sz="12" w:space="0" w:color="DDAD7E"/>
              <w:right w:val="nil"/>
            </w:tcBorders>
          </w:tcPr>
          <w:p w14:paraId="1D6BF9B0" w14:textId="77777777" w:rsidR="00954626" w:rsidRPr="00DE2869" w:rsidRDefault="00954626" w:rsidP="003D6100">
            <w:pPr>
              <w:rPr>
                <w:sz w:val="16"/>
              </w:rPr>
            </w:pPr>
          </w:p>
        </w:tc>
      </w:tr>
      <w:tr w:rsidR="001D5E4C" w14:paraId="386F6898" w14:textId="77777777" w:rsidTr="00C54254">
        <w:trPr>
          <w:trHeight w:val="2115"/>
        </w:trPr>
        <w:tc>
          <w:tcPr>
            <w:tcW w:w="1418" w:type="dxa"/>
            <w:tcBorders>
              <w:top w:val="single" w:sz="12" w:space="0" w:color="002060"/>
              <w:left w:val="nil"/>
              <w:bottom w:val="single" w:sz="12" w:space="0" w:color="002060"/>
              <w:right w:val="single" w:sz="12" w:space="0" w:color="002060"/>
            </w:tcBorders>
            <w:vAlign w:val="center"/>
          </w:tcPr>
          <w:p w14:paraId="6125C95A" w14:textId="77777777" w:rsidR="001D5E4C" w:rsidRDefault="001D5E4C" w:rsidP="00954626">
            <w:pPr>
              <w:rPr>
                <w:rFonts w:ascii="DecimaPro" w:hAnsi="DecimaPro"/>
                <w:b/>
                <w:color w:val="002060"/>
                <w:sz w:val="24"/>
              </w:rPr>
            </w:pPr>
            <w:r w:rsidRPr="000651EB">
              <w:rPr>
                <w:rFonts w:ascii="DecimaPro" w:hAnsi="DecimaPro"/>
                <w:b/>
                <w:color w:val="002060"/>
                <w:sz w:val="24"/>
              </w:rPr>
              <w:t xml:space="preserve">Dersin Öğrenme </w:t>
            </w:r>
          </w:p>
          <w:p w14:paraId="01AA7923" w14:textId="77777777" w:rsidR="001D5E4C" w:rsidRDefault="001D5E4C" w:rsidP="00954626">
            <w:pPr>
              <w:rPr>
                <w:rFonts w:ascii="DecimaPro" w:hAnsi="DecimaPro"/>
                <w:b/>
                <w:color w:val="002060"/>
                <w:sz w:val="24"/>
              </w:rPr>
            </w:pPr>
            <w:r w:rsidRPr="000651EB">
              <w:rPr>
                <w:rFonts w:ascii="DecimaPro" w:hAnsi="DecimaPro"/>
                <w:b/>
                <w:color w:val="002060"/>
                <w:sz w:val="24"/>
              </w:rPr>
              <w:t>Çıktıları</w:t>
            </w:r>
            <w:r>
              <w:rPr>
                <w:rFonts w:ascii="DecimaPro" w:hAnsi="DecimaPro"/>
                <w:b/>
                <w:color w:val="002060"/>
                <w:sz w:val="24"/>
              </w:rPr>
              <w:t xml:space="preserve"> </w:t>
            </w:r>
            <w:r w:rsidRPr="000651EB">
              <w:rPr>
                <w:rFonts w:ascii="DecimaPro" w:hAnsi="DecimaPro"/>
                <w:b/>
                <w:color w:val="002060"/>
                <w:sz w:val="24"/>
              </w:rPr>
              <w:t>(Hedefler)</w:t>
            </w:r>
          </w:p>
          <w:p w14:paraId="03F5D55D" w14:textId="77777777" w:rsidR="001D5E4C" w:rsidRPr="000651EB" w:rsidRDefault="00C54254" w:rsidP="00954626">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23776" behindDoc="0" locked="0" layoutInCell="1" allowOverlap="1" wp14:anchorId="766D361A" wp14:editId="56C17D94">
                      <wp:simplePos x="0" y="0"/>
                      <wp:positionH relativeFrom="column">
                        <wp:posOffset>-5715</wp:posOffset>
                      </wp:positionH>
                      <wp:positionV relativeFrom="paragraph">
                        <wp:posOffset>60325</wp:posOffset>
                      </wp:positionV>
                      <wp:extent cx="524510" cy="0"/>
                      <wp:effectExtent l="0" t="19050" r="27940" b="19050"/>
                      <wp:wrapNone/>
                      <wp:docPr id="17" name="Düz Bağlayıcı 17"/>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F72EB" id="Düz Bağlayıcı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0.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" strokecolor="#ddad7e" strokeweight="2.25pt">
                      <v:stroke joinstyle="miter"/>
                    </v:line>
                  </w:pict>
                </mc:Fallback>
              </mc:AlternateContent>
            </w:r>
          </w:p>
          <w:p w14:paraId="0906F342" w14:textId="77777777" w:rsidR="001D5E4C" w:rsidRPr="000651EB" w:rsidRDefault="001D5E4C" w:rsidP="003D6100">
            <w:pPr>
              <w:rPr>
                <w:rFonts w:ascii="DecimaPro" w:hAnsi="DecimaPro"/>
                <w:b/>
                <w:color w:val="002060"/>
                <w:sz w:val="24"/>
              </w:rPr>
            </w:pPr>
          </w:p>
          <w:p w14:paraId="6AAEE45C" w14:textId="40D4B7B5" w:rsidR="001D5E4C" w:rsidRDefault="001D5E4C" w:rsidP="003D6100">
            <w:pPr>
              <w:jc w:val="center"/>
            </w:pPr>
          </w:p>
        </w:tc>
        <w:tc>
          <w:tcPr>
            <w:tcW w:w="9072" w:type="dxa"/>
            <w:gridSpan w:val="3"/>
            <w:tcBorders>
              <w:top w:val="single" w:sz="12" w:space="0" w:color="002060"/>
              <w:left w:val="single" w:sz="12" w:space="0" w:color="002060"/>
              <w:bottom w:val="single" w:sz="12" w:space="0" w:color="002060"/>
              <w:right w:val="nil"/>
            </w:tcBorders>
            <w:shd w:val="clear" w:color="auto" w:fill="auto"/>
          </w:tcPr>
          <w:p w14:paraId="527B939C" w14:textId="77777777" w:rsidR="00570E86" w:rsidRDefault="00C54254" w:rsidP="0066498F">
            <w:r>
              <w:rPr>
                <w:noProof/>
                <w:lang w:eastAsia="tr-TR"/>
              </w:rPr>
              <mc:AlternateContent>
                <mc:Choice Requires="wps">
                  <w:drawing>
                    <wp:anchor distT="0" distB="0" distL="114300" distR="114300" simplePos="0" relativeHeight="251713536" behindDoc="0" locked="0" layoutInCell="1" allowOverlap="1" wp14:anchorId="57FB739A" wp14:editId="648EB6CE">
                      <wp:simplePos x="0" y="0"/>
                      <wp:positionH relativeFrom="column">
                        <wp:posOffset>-166370</wp:posOffset>
                      </wp:positionH>
                      <wp:positionV relativeFrom="paragraph">
                        <wp:posOffset>-107950</wp:posOffset>
                      </wp:positionV>
                      <wp:extent cx="228600" cy="228600"/>
                      <wp:effectExtent l="0" t="0" r="19050" b="19050"/>
                      <wp:wrapNone/>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B5AD40" id="Oval 32" o:spid="_x0000_s1026" style="position:absolute;margin-left:-13.1pt;margin-top:-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Hp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k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" fillcolor="#ddad7e" strokecolor="#ddad7e" strokeweight="1pt">
                      <v:stroke joinstyle="miter"/>
                    </v:oval>
                  </w:pict>
                </mc:Fallback>
              </mc:AlternateContent>
            </w:r>
          </w:p>
          <w:p w14:paraId="574455C1" w14:textId="2460A2CA" w:rsidR="00BC78D5" w:rsidRPr="00A9008C" w:rsidRDefault="00BC78D5" w:rsidP="00A9008C">
            <w:pPr>
              <w:jc w:val="both"/>
            </w:pPr>
            <w:r w:rsidRPr="00A9008C">
              <w:t>1- Kamu yönetiminin temel kurumları hakkındaki kavramları tanımlayabilir.</w:t>
            </w:r>
          </w:p>
          <w:p w14:paraId="739AA1C8" w14:textId="200A73FC" w:rsidR="00BC78D5" w:rsidRPr="00A9008C" w:rsidRDefault="00BC78D5" w:rsidP="00A9008C">
            <w:pPr>
              <w:jc w:val="both"/>
            </w:pPr>
            <w:r w:rsidRPr="00A9008C">
              <w:t>2- Kamu yararı ve özel yarar kavramlarını açıklayabilir.</w:t>
            </w:r>
          </w:p>
          <w:p w14:paraId="0E3D593D" w14:textId="27F1494A" w:rsidR="00BC78D5" w:rsidRPr="00A9008C" w:rsidRDefault="00BC78D5" w:rsidP="00A9008C">
            <w:pPr>
              <w:jc w:val="both"/>
            </w:pPr>
            <w:r w:rsidRPr="00A9008C">
              <w:t>3- Gelişmiş ülkelerin kamu yönetimi anlayışında 1980’lerin başlarından itibaren görülen dönüşüm sürecini analiz edebilir ve ortaya çıkan yeni yönetim ilkelerinin değerlendirmesini yapabilir.</w:t>
            </w:r>
          </w:p>
          <w:p w14:paraId="78089159" w14:textId="19AB59A5" w:rsidR="00E512F2" w:rsidRPr="00A9008C" w:rsidRDefault="00BC78D5" w:rsidP="00A9008C">
            <w:pPr>
              <w:jc w:val="both"/>
            </w:pPr>
            <w:r w:rsidRPr="00A9008C">
              <w:t>4- Kamu yönetiminin temel kurumlarının örgütlenmesini, devlet personel rejimini ve denetim mekanizmalarını açıklayabilir</w:t>
            </w:r>
            <w:r w:rsidR="00E512F2">
              <w:t>.</w:t>
            </w:r>
          </w:p>
          <w:p w14:paraId="122E6040" w14:textId="5B8C36A1" w:rsidR="00BC78D5" w:rsidRPr="00A9008C" w:rsidRDefault="00BC78D5" w:rsidP="00A9008C">
            <w:pPr>
              <w:jc w:val="both"/>
            </w:pPr>
            <w:r w:rsidRPr="00A9008C">
              <w:t>5- Türkiye’de Kamu Yönetimi Reformu Çalışmalarını değerlendirebilir.</w:t>
            </w:r>
          </w:p>
          <w:p w14:paraId="35AFBFDE" w14:textId="5D9ACF27" w:rsidR="00F36A2F" w:rsidRPr="00A9008C" w:rsidRDefault="00BC78D5" w:rsidP="00A9008C">
            <w:pPr>
              <w:jc w:val="both"/>
            </w:pPr>
            <w:r w:rsidRPr="00A9008C">
              <w:t>6- Profesyonel seviyede eleştirel ve analitik iletişimi de içeren sözlü ve yazılı iletişim becerisine sahip olur</w:t>
            </w:r>
            <w:r w:rsidR="00E512F2">
              <w:t>.</w:t>
            </w:r>
          </w:p>
          <w:p w14:paraId="3AC1D0AE" w14:textId="3B9874E5" w:rsidR="00F36A2F" w:rsidRDefault="00E512F2" w:rsidP="0066498F">
            <w:r>
              <w:rPr>
                <w:noProof/>
                <w:lang w:eastAsia="tr-TR"/>
              </w:rPr>
              <mc:AlternateContent>
                <mc:Choice Requires="wps">
                  <w:drawing>
                    <wp:anchor distT="0" distB="0" distL="114300" distR="114300" simplePos="0" relativeHeight="251744256" behindDoc="0" locked="0" layoutInCell="1" allowOverlap="1" wp14:anchorId="3D15E503" wp14:editId="61B78361">
                      <wp:simplePos x="0" y="0"/>
                      <wp:positionH relativeFrom="column">
                        <wp:posOffset>-161925</wp:posOffset>
                      </wp:positionH>
                      <wp:positionV relativeFrom="paragraph">
                        <wp:posOffset>55245</wp:posOffset>
                      </wp:positionV>
                      <wp:extent cx="228600" cy="228600"/>
                      <wp:effectExtent l="0" t="0" r="19050" b="19050"/>
                      <wp:wrapNone/>
                      <wp:docPr id="7" name="Oval 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FC3BD48" id="Oval 7" o:spid="_x0000_s1026" style="position:absolute;margin-left:-12.75pt;margin-top:4.35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" fillcolor="#ddad7e" strokecolor="#ddad7e" strokeweight="1pt">
                      <v:stroke joinstyle="miter"/>
                    </v:oval>
                  </w:pict>
                </mc:Fallback>
              </mc:AlternateContent>
            </w:r>
          </w:p>
        </w:tc>
      </w:tr>
    </w:tbl>
    <w:p w14:paraId="250C70B4" w14:textId="457DC1E9" w:rsidR="00954626" w:rsidRDefault="00954626" w:rsidP="00954626"/>
    <w:p w14:paraId="694C68ED" w14:textId="77777777" w:rsidR="00954626" w:rsidRDefault="00954626" w:rsidP="00954626"/>
    <w:tbl>
      <w:tblPr>
        <w:tblStyle w:val="TabloKlavuzu"/>
        <w:tblW w:w="10348" w:type="dxa"/>
        <w:jc w:val="center"/>
        <w:tblLook w:val="04A0" w:firstRow="1" w:lastRow="0" w:firstColumn="1" w:lastColumn="0" w:noHBand="0" w:noVBand="1"/>
      </w:tblPr>
      <w:tblGrid>
        <w:gridCol w:w="993"/>
        <w:gridCol w:w="5384"/>
        <w:gridCol w:w="994"/>
        <w:gridCol w:w="1560"/>
        <w:gridCol w:w="1417"/>
      </w:tblGrid>
      <w:tr w:rsidR="00954626" w14:paraId="56F0E459" w14:textId="77777777" w:rsidTr="00EE7F9B">
        <w:trPr>
          <w:jc w:val="center"/>
        </w:trPr>
        <w:tc>
          <w:tcPr>
            <w:tcW w:w="10348" w:type="dxa"/>
            <w:gridSpan w:val="5"/>
            <w:tcBorders>
              <w:top w:val="nil"/>
              <w:left w:val="nil"/>
              <w:right w:val="nil"/>
            </w:tcBorders>
          </w:tcPr>
          <w:p w14:paraId="33624D80" w14:textId="77777777" w:rsidR="00954626" w:rsidRDefault="00954626" w:rsidP="000D613B">
            <w:pPr>
              <w:ind w:left="-108"/>
              <w:rPr>
                <w:rFonts w:ascii="DecimaPro" w:hAnsi="DecimaPro"/>
                <w:b/>
                <w:color w:val="002060"/>
                <w:sz w:val="24"/>
              </w:rPr>
            </w:pPr>
            <w:r w:rsidRPr="000651EB">
              <w:rPr>
                <w:rFonts w:ascii="DecimaPro" w:hAnsi="DecimaPro"/>
                <w:b/>
                <w:color w:val="002060"/>
                <w:sz w:val="24"/>
              </w:rPr>
              <w:t>Dersin İçeriği</w:t>
            </w:r>
          </w:p>
          <w:p w14:paraId="5D43F593" w14:textId="77777777" w:rsidR="00954626" w:rsidRDefault="00954626" w:rsidP="000D613B">
            <w:pPr>
              <w:ind w:left="-108"/>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6672" behindDoc="0" locked="0" layoutInCell="1" allowOverlap="1" wp14:anchorId="5207F133" wp14:editId="15BD0EBE">
                      <wp:simplePos x="0" y="0"/>
                      <wp:positionH relativeFrom="column">
                        <wp:posOffset>-45720</wp:posOffset>
                      </wp:positionH>
                      <wp:positionV relativeFrom="paragraph">
                        <wp:posOffset>80010</wp:posOffset>
                      </wp:positionV>
                      <wp:extent cx="524510" cy="0"/>
                      <wp:effectExtent l="0" t="19050" r="27940" b="19050"/>
                      <wp:wrapNone/>
                      <wp:docPr id="3" name="Düz Bağlayıcı 3"/>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67AAC" id="Düz Bağlayıcı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3pt" to="3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" strokecolor="#ddad7e" strokeweight="2.25pt">
                      <v:stroke joinstyle="miter"/>
                    </v:line>
                  </w:pict>
                </mc:Fallback>
              </mc:AlternateContent>
            </w:r>
          </w:p>
          <w:p w14:paraId="1330EC96" w14:textId="77777777" w:rsidR="00954626" w:rsidRPr="004D378A" w:rsidRDefault="00954626" w:rsidP="003D6100">
            <w:pPr>
              <w:rPr>
                <w:rFonts w:ascii="DecimaPro" w:hAnsi="DecimaPro"/>
                <w:b/>
                <w:color w:val="002060"/>
                <w:sz w:val="24"/>
              </w:rPr>
            </w:pPr>
          </w:p>
        </w:tc>
      </w:tr>
      <w:tr w:rsidR="00954626" w14:paraId="0CCFB64A" w14:textId="77777777" w:rsidTr="00BC78D5">
        <w:trPr>
          <w:trHeight w:val="398"/>
          <w:jc w:val="center"/>
        </w:trPr>
        <w:tc>
          <w:tcPr>
            <w:tcW w:w="993" w:type="dxa"/>
            <w:tcBorders>
              <w:top w:val="single" w:sz="12" w:space="0" w:color="002060"/>
              <w:left w:val="nil"/>
              <w:bottom w:val="single" w:sz="12" w:space="0" w:color="002060"/>
              <w:right w:val="single" w:sz="12" w:space="0" w:color="002060"/>
            </w:tcBorders>
            <w:shd w:val="clear" w:color="auto" w:fill="DDAD7E"/>
          </w:tcPr>
          <w:p w14:paraId="72750A76"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SIRA</w:t>
            </w:r>
          </w:p>
        </w:tc>
        <w:tc>
          <w:tcPr>
            <w:tcW w:w="5386" w:type="dxa"/>
            <w:tcBorders>
              <w:top w:val="single" w:sz="12" w:space="0" w:color="002060"/>
              <w:left w:val="single" w:sz="12" w:space="0" w:color="002060"/>
              <w:bottom w:val="single" w:sz="12" w:space="0" w:color="002060"/>
              <w:right w:val="single" w:sz="12" w:space="0" w:color="002060"/>
            </w:tcBorders>
            <w:shd w:val="clear" w:color="auto" w:fill="DDAD7E"/>
          </w:tcPr>
          <w:p w14:paraId="0F1F52CC" w14:textId="77777777"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İÇERİK</w:t>
            </w:r>
          </w:p>
        </w:tc>
        <w:tc>
          <w:tcPr>
            <w:tcW w:w="992" w:type="dxa"/>
            <w:tcBorders>
              <w:top w:val="single" w:sz="12" w:space="0" w:color="002060"/>
              <w:left w:val="single" w:sz="12" w:space="0" w:color="002060"/>
              <w:bottom w:val="single" w:sz="12" w:space="0" w:color="002060"/>
              <w:right w:val="single" w:sz="12" w:space="0" w:color="002060"/>
            </w:tcBorders>
            <w:shd w:val="clear" w:color="auto" w:fill="DDAD7E"/>
          </w:tcPr>
          <w:p w14:paraId="3FB80E63"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AÇIKLAMA</w:t>
            </w:r>
          </w:p>
        </w:tc>
        <w:tc>
          <w:tcPr>
            <w:tcW w:w="1560" w:type="dxa"/>
            <w:tcBorders>
              <w:top w:val="single" w:sz="12" w:space="0" w:color="002060"/>
              <w:left w:val="single" w:sz="12" w:space="0" w:color="002060"/>
              <w:bottom w:val="single" w:sz="12" w:space="0" w:color="002060"/>
              <w:right w:val="single" w:sz="12" w:space="0" w:color="002060"/>
            </w:tcBorders>
            <w:shd w:val="clear" w:color="auto" w:fill="DDAD7E"/>
          </w:tcPr>
          <w:p w14:paraId="130CC13C"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ÖDEV-ARAŞTIRMA</w:t>
            </w:r>
          </w:p>
        </w:tc>
        <w:tc>
          <w:tcPr>
            <w:tcW w:w="1417" w:type="dxa"/>
            <w:tcBorders>
              <w:top w:val="single" w:sz="12" w:space="0" w:color="002060"/>
              <w:left w:val="single" w:sz="12" w:space="0" w:color="002060"/>
              <w:bottom w:val="single" w:sz="12" w:space="0" w:color="002060"/>
              <w:right w:val="nil"/>
            </w:tcBorders>
            <w:shd w:val="clear" w:color="auto" w:fill="DDAD7E"/>
          </w:tcPr>
          <w:p w14:paraId="6B5DE965" w14:textId="77777777"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EK KAYNAKLAR</w:t>
            </w:r>
          </w:p>
        </w:tc>
      </w:tr>
      <w:tr w:rsidR="00F8352F" w14:paraId="18743951"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790EC42"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w:t>
            </w:r>
          </w:p>
        </w:tc>
        <w:tc>
          <w:tcPr>
            <w:tcW w:w="5386" w:type="dxa"/>
            <w:tcBorders>
              <w:top w:val="single" w:sz="12" w:space="0" w:color="002060"/>
              <w:left w:val="single" w:sz="12" w:space="0" w:color="002060"/>
              <w:bottom w:val="single" w:sz="12" w:space="0" w:color="002060"/>
              <w:right w:val="single" w:sz="12" w:space="0" w:color="002060"/>
            </w:tcBorders>
          </w:tcPr>
          <w:p w14:paraId="2DC45C5F" w14:textId="15565596" w:rsidR="00F36A2F" w:rsidRPr="00117483" w:rsidRDefault="00BC78D5" w:rsidP="00A9008C">
            <w:pPr>
              <w:jc w:val="both"/>
            </w:pPr>
            <w:r w:rsidRPr="00BC78D5">
              <w:t>Giriş: Dersin amacı, kapsamı ve değerlendirme yöntemi</w:t>
            </w:r>
          </w:p>
        </w:tc>
        <w:tc>
          <w:tcPr>
            <w:tcW w:w="992" w:type="dxa"/>
            <w:tcBorders>
              <w:top w:val="single" w:sz="12" w:space="0" w:color="002060"/>
              <w:left w:val="single" w:sz="12" w:space="0" w:color="002060"/>
              <w:bottom w:val="single" w:sz="12" w:space="0" w:color="002060"/>
              <w:right w:val="single" w:sz="12" w:space="0" w:color="002060"/>
            </w:tcBorders>
          </w:tcPr>
          <w:p w14:paraId="61186B6C"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00DDEFF2"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D4AC4FE" w14:textId="77777777" w:rsidR="00F8352F" w:rsidRDefault="00F8352F" w:rsidP="00F8352F"/>
        </w:tc>
      </w:tr>
      <w:tr w:rsidR="00F8352F" w14:paraId="743CFDD4"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DC78CBA"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2</w:t>
            </w:r>
          </w:p>
        </w:tc>
        <w:tc>
          <w:tcPr>
            <w:tcW w:w="5386" w:type="dxa"/>
            <w:tcBorders>
              <w:top w:val="single" w:sz="12" w:space="0" w:color="002060"/>
              <w:left w:val="single" w:sz="12" w:space="0" w:color="002060"/>
              <w:bottom w:val="single" w:sz="12" w:space="0" w:color="002060"/>
              <w:right w:val="single" w:sz="12" w:space="0" w:color="002060"/>
            </w:tcBorders>
          </w:tcPr>
          <w:p w14:paraId="2B6E8D2B" w14:textId="064156D9" w:rsidR="00F36A2F" w:rsidRPr="00117483" w:rsidRDefault="00BC78D5" w:rsidP="00A9008C">
            <w:pPr>
              <w:jc w:val="both"/>
            </w:pPr>
            <w:r w:rsidRPr="00BC78D5">
              <w:t>Kamu Yönetiminin Niteliği: 1-Kamu Yönetiminin Tanımı ve Elemanları 2-Kamu Yönetimi ve Özel Yönetim</w:t>
            </w:r>
          </w:p>
        </w:tc>
        <w:tc>
          <w:tcPr>
            <w:tcW w:w="992" w:type="dxa"/>
            <w:tcBorders>
              <w:top w:val="single" w:sz="12" w:space="0" w:color="002060"/>
              <w:left w:val="single" w:sz="12" w:space="0" w:color="002060"/>
              <w:bottom w:val="single" w:sz="12" w:space="0" w:color="002060"/>
              <w:right w:val="single" w:sz="12" w:space="0" w:color="002060"/>
            </w:tcBorders>
          </w:tcPr>
          <w:p w14:paraId="4B2A7D0B"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380BE158"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3AD0B859" w14:textId="77777777" w:rsidR="00F8352F" w:rsidRDefault="00F8352F" w:rsidP="00F8352F"/>
        </w:tc>
      </w:tr>
      <w:tr w:rsidR="00F8352F" w14:paraId="1218FF3B"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2E2A38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3</w:t>
            </w:r>
          </w:p>
        </w:tc>
        <w:tc>
          <w:tcPr>
            <w:tcW w:w="5386" w:type="dxa"/>
            <w:tcBorders>
              <w:top w:val="single" w:sz="12" w:space="0" w:color="002060"/>
              <w:left w:val="single" w:sz="12" w:space="0" w:color="002060"/>
              <w:bottom w:val="single" w:sz="12" w:space="0" w:color="002060"/>
              <w:right w:val="single" w:sz="12" w:space="0" w:color="002060"/>
            </w:tcBorders>
          </w:tcPr>
          <w:p w14:paraId="2BA75E83" w14:textId="4DFFBF8E" w:rsidR="00F36A2F" w:rsidRPr="00117483" w:rsidRDefault="00BC78D5" w:rsidP="00A9008C">
            <w:pPr>
              <w:jc w:val="both"/>
            </w:pPr>
            <w:r w:rsidRPr="00BC78D5">
              <w:t>Kamu Yönetiminin Niteliği: 1-Devletin Görevleri, Büyümesi ve Dönüşümü 2-Kamu Yönetimi Düşüncesinin ve Disiplinini Gelişimi</w:t>
            </w:r>
          </w:p>
        </w:tc>
        <w:tc>
          <w:tcPr>
            <w:tcW w:w="992" w:type="dxa"/>
            <w:tcBorders>
              <w:top w:val="single" w:sz="12" w:space="0" w:color="002060"/>
              <w:left w:val="single" w:sz="12" w:space="0" w:color="002060"/>
              <w:bottom w:val="single" w:sz="12" w:space="0" w:color="002060"/>
              <w:right w:val="single" w:sz="12" w:space="0" w:color="002060"/>
            </w:tcBorders>
          </w:tcPr>
          <w:p w14:paraId="4EE1887A"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3D3D95B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7EA4C4A6" w14:textId="77777777" w:rsidR="00F8352F" w:rsidRDefault="00F8352F" w:rsidP="00F8352F"/>
        </w:tc>
      </w:tr>
      <w:tr w:rsidR="00F8352F" w14:paraId="4DDABFFB"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0435B3"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4</w:t>
            </w:r>
          </w:p>
        </w:tc>
        <w:tc>
          <w:tcPr>
            <w:tcW w:w="5386" w:type="dxa"/>
            <w:tcBorders>
              <w:top w:val="single" w:sz="12" w:space="0" w:color="002060"/>
              <w:left w:val="single" w:sz="12" w:space="0" w:color="002060"/>
              <w:bottom w:val="single" w:sz="12" w:space="0" w:color="002060"/>
              <w:right w:val="single" w:sz="12" w:space="0" w:color="002060"/>
            </w:tcBorders>
          </w:tcPr>
          <w:p w14:paraId="108D07DF" w14:textId="55C14DB6" w:rsidR="00F36A2F" w:rsidRPr="00117483" w:rsidRDefault="00BC78D5" w:rsidP="00A9008C">
            <w:pPr>
              <w:jc w:val="both"/>
            </w:pPr>
            <w:r w:rsidRPr="00BC78D5">
              <w:t>Kamu Yönetiminin Niteliği: 1-Farklı Ülkelerde Kamu Yönetimi 2-Kamu Yönetimi İnceleme Yaklaşımları 3-Kamu Yönetimine Yakın Bilim Dalları</w:t>
            </w:r>
          </w:p>
        </w:tc>
        <w:tc>
          <w:tcPr>
            <w:tcW w:w="992" w:type="dxa"/>
            <w:tcBorders>
              <w:top w:val="single" w:sz="12" w:space="0" w:color="002060"/>
              <w:left w:val="single" w:sz="12" w:space="0" w:color="002060"/>
              <w:bottom w:val="single" w:sz="12" w:space="0" w:color="002060"/>
              <w:right w:val="single" w:sz="12" w:space="0" w:color="002060"/>
            </w:tcBorders>
          </w:tcPr>
          <w:p w14:paraId="0D73A27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282BBE3E"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312E074C" w14:textId="77777777" w:rsidR="00F8352F" w:rsidRDefault="00F8352F" w:rsidP="00F8352F"/>
        </w:tc>
      </w:tr>
      <w:tr w:rsidR="00F8352F" w14:paraId="7CA9F9C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03E41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5</w:t>
            </w:r>
          </w:p>
        </w:tc>
        <w:tc>
          <w:tcPr>
            <w:tcW w:w="5386" w:type="dxa"/>
            <w:tcBorders>
              <w:top w:val="single" w:sz="12" w:space="0" w:color="002060"/>
              <w:left w:val="single" w:sz="12" w:space="0" w:color="002060"/>
              <w:bottom w:val="single" w:sz="12" w:space="0" w:color="002060"/>
              <w:right w:val="single" w:sz="12" w:space="0" w:color="002060"/>
            </w:tcBorders>
          </w:tcPr>
          <w:p w14:paraId="1C511886" w14:textId="497D00B6" w:rsidR="00F36A2F" w:rsidRPr="00117483" w:rsidRDefault="00BC78D5" w:rsidP="00A9008C">
            <w:pPr>
              <w:jc w:val="both"/>
            </w:pPr>
            <w:r w:rsidRPr="00BC78D5">
              <w:t>Kamu Yönetiminin Örgütlenmesi: 1-Merkezden Yönetim 2-Yerinden Yönetim 3-Türk Kamu Yönetimi Örgütlenmesi ve Temel Özellikleri</w:t>
            </w:r>
          </w:p>
        </w:tc>
        <w:tc>
          <w:tcPr>
            <w:tcW w:w="992" w:type="dxa"/>
            <w:tcBorders>
              <w:top w:val="single" w:sz="12" w:space="0" w:color="002060"/>
              <w:left w:val="single" w:sz="12" w:space="0" w:color="002060"/>
              <w:bottom w:val="single" w:sz="12" w:space="0" w:color="002060"/>
              <w:right w:val="single" w:sz="12" w:space="0" w:color="002060"/>
            </w:tcBorders>
          </w:tcPr>
          <w:p w14:paraId="6E2696EE"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597928E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18227332" w14:textId="77777777" w:rsidR="00F8352F" w:rsidRDefault="00F8352F" w:rsidP="00F8352F"/>
        </w:tc>
      </w:tr>
      <w:tr w:rsidR="00F8352F" w14:paraId="0C7DA9F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1FDF9B5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6</w:t>
            </w:r>
          </w:p>
        </w:tc>
        <w:tc>
          <w:tcPr>
            <w:tcW w:w="5386" w:type="dxa"/>
            <w:tcBorders>
              <w:top w:val="single" w:sz="12" w:space="0" w:color="002060"/>
              <w:left w:val="single" w:sz="12" w:space="0" w:color="002060"/>
              <w:bottom w:val="single" w:sz="12" w:space="0" w:color="002060"/>
              <w:right w:val="single" w:sz="12" w:space="0" w:color="002060"/>
            </w:tcBorders>
          </w:tcPr>
          <w:p w14:paraId="60560E13" w14:textId="3CE8F25E" w:rsidR="00F36A2F" w:rsidRPr="00117483" w:rsidRDefault="00BC78D5" w:rsidP="00A9008C">
            <w:pPr>
              <w:jc w:val="both"/>
            </w:pPr>
            <w:r w:rsidRPr="00BC78D5">
              <w:t>Merkezi Yönetim: 1-Başkent Örgütü 2-Taşra Örgütü</w:t>
            </w:r>
          </w:p>
        </w:tc>
        <w:tc>
          <w:tcPr>
            <w:tcW w:w="992" w:type="dxa"/>
            <w:tcBorders>
              <w:top w:val="single" w:sz="12" w:space="0" w:color="002060"/>
              <w:left w:val="single" w:sz="12" w:space="0" w:color="002060"/>
              <w:bottom w:val="single" w:sz="12" w:space="0" w:color="002060"/>
              <w:right w:val="single" w:sz="12" w:space="0" w:color="002060"/>
            </w:tcBorders>
          </w:tcPr>
          <w:p w14:paraId="6066C9B7"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62555103"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7E11D0A1" w14:textId="77777777" w:rsidR="00F8352F" w:rsidRDefault="00F8352F" w:rsidP="00F8352F"/>
        </w:tc>
      </w:tr>
      <w:tr w:rsidR="00F8352F" w14:paraId="4D02184C"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4BED93B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7</w:t>
            </w:r>
          </w:p>
        </w:tc>
        <w:tc>
          <w:tcPr>
            <w:tcW w:w="5386" w:type="dxa"/>
            <w:tcBorders>
              <w:top w:val="single" w:sz="12" w:space="0" w:color="002060"/>
              <w:left w:val="single" w:sz="12" w:space="0" w:color="002060"/>
              <w:bottom w:val="single" w:sz="12" w:space="0" w:color="002060"/>
              <w:right w:val="single" w:sz="12" w:space="0" w:color="002060"/>
            </w:tcBorders>
          </w:tcPr>
          <w:p w14:paraId="74479A8E" w14:textId="21075B37" w:rsidR="00F36A2F" w:rsidRPr="00117483" w:rsidRDefault="00BC78D5" w:rsidP="00A9008C">
            <w:pPr>
              <w:jc w:val="both"/>
            </w:pPr>
            <w:r w:rsidRPr="00BC78D5">
              <w:t>Yerel Yönetimler: 1-Yerel Yönetimlerin Önemi 2-Hizmet Bölüşümleri 3-Anayasal İlkeleri 4-Yerel Yönetim Gelişimi</w:t>
            </w:r>
          </w:p>
        </w:tc>
        <w:tc>
          <w:tcPr>
            <w:tcW w:w="992" w:type="dxa"/>
            <w:tcBorders>
              <w:top w:val="single" w:sz="12" w:space="0" w:color="002060"/>
              <w:left w:val="single" w:sz="12" w:space="0" w:color="002060"/>
              <w:bottom w:val="single" w:sz="12" w:space="0" w:color="002060"/>
              <w:right w:val="single" w:sz="12" w:space="0" w:color="002060"/>
            </w:tcBorders>
          </w:tcPr>
          <w:p w14:paraId="7A012EB2"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1A695F46"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778B69A" w14:textId="77777777" w:rsidR="00F8352F" w:rsidRDefault="00F8352F" w:rsidP="00F8352F"/>
        </w:tc>
      </w:tr>
      <w:tr w:rsidR="00F8352F" w14:paraId="5ED6428F"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646AFA18"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8</w:t>
            </w:r>
          </w:p>
        </w:tc>
        <w:tc>
          <w:tcPr>
            <w:tcW w:w="5386" w:type="dxa"/>
            <w:tcBorders>
              <w:top w:val="single" w:sz="12" w:space="0" w:color="002060"/>
              <w:left w:val="single" w:sz="12" w:space="0" w:color="002060"/>
              <w:bottom w:val="single" w:sz="12" w:space="0" w:color="002060"/>
              <w:right w:val="single" w:sz="12" w:space="0" w:color="002060"/>
            </w:tcBorders>
          </w:tcPr>
          <w:p w14:paraId="7709466E" w14:textId="003C9027" w:rsidR="00F36A2F" w:rsidRPr="00117483" w:rsidRDefault="00BC78D5" w:rsidP="00A9008C">
            <w:pPr>
              <w:jc w:val="both"/>
            </w:pPr>
            <w:r w:rsidRPr="00BC78D5">
              <w:t>Yerel Yönetimler: 1-Merkezi Yönetim-Yerel Yönetim İlişkisi 2-Yerel Yönetim Kuruluşları</w:t>
            </w:r>
          </w:p>
        </w:tc>
        <w:tc>
          <w:tcPr>
            <w:tcW w:w="992" w:type="dxa"/>
            <w:tcBorders>
              <w:top w:val="single" w:sz="12" w:space="0" w:color="002060"/>
              <w:left w:val="single" w:sz="12" w:space="0" w:color="002060"/>
              <w:bottom w:val="single" w:sz="12" w:space="0" w:color="002060"/>
              <w:right w:val="single" w:sz="12" w:space="0" w:color="002060"/>
            </w:tcBorders>
          </w:tcPr>
          <w:p w14:paraId="39DFD06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5A4A4B7E"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6F3EFF55" w14:textId="77777777" w:rsidR="00F8352F" w:rsidRDefault="00F8352F" w:rsidP="00F8352F"/>
        </w:tc>
      </w:tr>
      <w:tr w:rsidR="00F8352F" w14:paraId="0C796A3E"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5CC44A54"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9</w:t>
            </w:r>
          </w:p>
        </w:tc>
        <w:tc>
          <w:tcPr>
            <w:tcW w:w="5386" w:type="dxa"/>
            <w:tcBorders>
              <w:top w:val="single" w:sz="12" w:space="0" w:color="002060"/>
              <w:left w:val="single" w:sz="12" w:space="0" w:color="002060"/>
              <w:bottom w:val="single" w:sz="12" w:space="0" w:color="002060"/>
              <w:right w:val="single" w:sz="12" w:space="0" w:color="002060"/>
            </w:tcBorders>
          </w:tcPr>
          <w:p w14:paraId="7164654F" w14:textId="7CE38C2E" w:rsidR="00F36A2F" w:rsidRPr="00117483" w:rsidRDefault="00BC78D5" w:rsidP="00A9008C">
            <w:pPr>
              <w:jc w:val="both"/>
            </w:pPr>
            <w:r w:rsidRPr="00BC78D5">
              <w:t>Hizmet Yerinden Yönetim Kuruluşları</w:t>
            </w:r>
          </w:p>
        </w:tc>
        <w:tc>
          <w:tcPr>
            <w:tcW w:w="992" w:type="dxa"/>
            <w:tcBorders>
              <w:top w:val="single" w:sz="12" w:space="0" w:color="002060"/>
              <w:left w:val="single" w:sz="12" w:space="0" w:color="002060"/>
              <w:bottom w:val="single" w:sz="12" w:space="0" w:color="002060"/>
              <w:right w:val="single" w:sz="12" w:space="0" w:color="002060"/>
            </w:tcBorders>
          </w:tcPr>
          <w:p w14:paraId="338F7E03"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22E20BBD"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54E9128C" w14:textId="77777777" w:rsidR="00F8352F" w:rsidRDefault="00F8352F" w:rsidP="00F8352F"/>
        </w:tc>
      </w:tr>
      <w:tr w:rsidR="00F8352F" w14:paraId="62194F83"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8ED76C9"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10</w:t>
            </w:r>
          </w:p>
        </w:tc>
        <w:tc>
          <w:tcPr>
            <w:tcW w:w="5386" w:type="dxa"/>
            <w:tcBorders>
              <w:top w:val="single" w:sz="12" w:space="0" w:color="002060"/>
              <w:left w:val="single" w:sz="12" w:space="0" w:color="002060"/>
              <w:bottom w:val="single" w:sz="12" w:space="0" w:color="002060"/>
              <w:right w:val="single" w:sz="12" w:space="0" w:color="002060"/>
            </w:tcBorders>
          </w:tcPr>
          <w:p w14:paraId="38F2C194" w14:textId="1523C1ED" w:rsidR="00F36A2F" w:rsidRPr="00117483" w:rsidRDefault="00BC78D5" w:rsidP="00A9008C">
            <w:pPr>
              <w:jc w:val="both"/>
            </w:pPr>
            <w:r w:rsidRPr="00BC78D5">
              <w:t>Bürokrasi ve Yeni Kamu Yönetimi Anlayışı</w:t>
            </w:r>
          </w:p>
        </w:tc>
        <w:tc>
          <w:tcPr>
            <w:tcW w:w="992" w:type="dxa"/>
            <w:tcBorders>
              <w:top w:val="single" w:sz="12" w:space="0" w:color="002060"/>
              <w:left w:val="single" w:sz="12" w:space="0" w:color="002060"/>
              <w:bottom w:val="single" w:sz="12" w:space="0" w:color="002060"/>
              <w:right w:val="single" w:sz="12" w:space="0" w:color="002060"/>
            </w:tcBorders>
          </w:tcPr>
          <w:p w14:paraId="53F92C52"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192632AA"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6972544F" w14:textId="77777777" w:rsidR="00F8352F" w:rsidRDefault="00F8352F" w:rsidP="00F8352F"/>
        </w:tc>
      </w:tr>
      <w:tr w:rsidR="00F8352F" w14:paraId="56759D5C"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000C3540"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11</w:t>
            </w:r>
          </w:p>
        </w:tc>
        <w:tc>
          <w:tcPr>
            <w:tcW w:w="5386" w:type="dxa"/>
            <w:tcBorders>
              <w:top w:val="single" w:sz="12" w:space="0" w:color="002060"/>
              <w:left w:val="single" w:sz="12" w:space="0" w:color="002060"/>
              <w:bottom w:val="single" w:sz="12" w:space="0" w:color="002060"/>
              <w:right w:val="single" w:sz="12" w:space="0" w:color="002060"/>
            </w:tcBorders>
          </w:tcPr>
          <w:p w14:paraId="6F6397DD" w14:textId="03862D6D" w:rsidR="00F36A2F" w:rsidRPr="00117483" w:rsidRDefault="00BC78D5" w:rsidP="00A9008C">
            <w:pPr>
              <w:jc w:val="both"/>
            </w:pPr>
            <w:r w:rsidRPr="00BC78D5">
              <w:t>İnsan Kaynakları Yönetimi (Kamu Personel Yönetimi)</w:t>
            </w:r>
          </w:p>
        </w:tc>
        <w:tc>
          <w:tcPr>
            <w:tcW w:w="992" w:type="dxa"/>
            <w:tcBorders>
              <w:top w:val="single" w:sz="12" w:space="0" w:color="002060"/>
              <w:left w:val="single" w:sz="12" w:space="0" w:color="002060"/>
              <w:bottom w:val="single" w:sz="12" w:space="0" w:color="002060"/>
              <w:right w:val="single" w:sz="12" w:space="0" w:color="002060"/>
            </w:tcBorders>
          </w:tcPr>
          <w:p w14:paraId="5AC5DB4B"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737AA3FC"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42F1EF49" w14:textId="77777777" w:rsidR="00F8352F" w:rsidRDefault="00F8352F" w:rsidP="00F8352F"/>
        </w:tc>
      </w:tr>
      <w:tr w:rsidR="00F8352F" w14:paraId="4142766F"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7922A417"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12</w:t>
            </w:r>
          </w:p>
        </w:tc>
        <w:tc>
          <w:tcPr>
            <w:tcW w:w="5386" w:type="dxa"/>
            <w:tcBorders>
              <w:top w:val="single" w:sz="12" w:space="0" w:color="002060"/>
              <w:left w:val="single" w:sz="12" w:space="0" w:color="002060"/>
              <w:bottom w:val="single" w:sz="12" w:space="0" w:color="002060"/>
              <w:right w:val="single" w:sz="12" w:space="0" w:color="002060"/>
            </w:tcBorders>
          </w:tcPr>
          <w:p w14:paraId="40FE061C" w14:textId="5D3B2D4C" w:rsidR="00F36A2F" w:rsidRPr="00117483" w:rsidRDefault="00BC78D5" w:rsidP="00A9008C">
            <w:pPr>
              <w:jc w:val="both"/>
            </w:pPr>
            <w:r w:rsidRPr="00BC78D5">
              <w:t>Türkiye’de Kamu Yönetimi Reformu Çalışmaları</w:t>
            </w:r>
          </w:p>
        </w:tc>
        <w:tc>
          <w:tcPr>
            <w:tcW w:w="992" w:type="dxa"/>
            <w:tcBorders>
              <w:top w:val="single" w:sz="12" w:space="0" w:color="002060"/>
              <w:left w:val="single" w:sz="12" w:space="0" w:color="002060"/>
              <w:bottom w:val="single" w:sz="12" w:space="0" w:color="002060"/>
              <w:right w:val="single" w:sz="12" w:space="0" w:color="002060"/>
            </w:tcBorders>
          </w:tcPr>
          <w:p w14:paraId="6C3D2E78"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022CAAAF"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069C9D12" w14:textId="77777777" w:rsidR="00F8352F" w:rsidRDefault="00F8352F" w:rsidP="00F8352F"/>
        </w:tc>
      </w:tr>
      <w:tr w:rsidR="00F8352F" w14:paraId="02B69215"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2DC66851"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13</w:t>
            </w:r>
          </w:p>
        </w:tc>
        <w:tc>
          <w:tcPr>
            <w:tcW w:w="5386" w:type="dxa"/>
            <w:tcBorders>
              <w:top w:val="single" w:sz="12" w:space="0" w:color="002060"/>
              <w:left w:val="single" w:sz="12" w:space="0" w:color="002060"/>
              <w:bottom w:val="single" w:sz="12" w:space="0" w:color="002060"/>
              <w:right w:val="single" w:sz="12" w:space="0" w:color="002060"/>
            </w:tcBorders>
          </w:tcPr>
          <w:p w14:paraId="2F9CBA7A" w14:textId="56FCB5E2" w:rsidR="00F36A2F" w:rsidRPr="00117483" w:rsidRDefault="00BC78D5" w:rsidP="00A9008C">
            <w:pPr>
              <w:jc w:val="both"/>
            </w:pPr>
            <w:r w:rsidRPr="00BC78D5">
              <w:t>Kamu Yönetiminin Denetlenmesi</w:t>
            </w:r>
          </w:p>
        </w:tc>
        <w:tc>
          <w:tcPr>
            <w:tcW w:w="992" w:type="dxa"/>
            <w:tcBorders>
              <w:top w:val="single" w:sz="12" w:space="0" w:color="002060"/>
              <w:left w:val="single" w:sz="12" w:space="0" w:color="002060"/>
              <w:bottom w:val="single" w:sz="12" w:space="0" w:color="002060"/>
              <w:right w:val="single" w:sz="12" w:space="0" w:color="002060"/>
            </w:tcBorders>
          </w:tcPr>
          <w:p w14:paraId="2AAAA600"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6FAF1302"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2A7918BB" w14:textId="77777777" w:rsidR="00F8352F" w:rsidRDefault="00F8352F" w:rsidP="00F8352F"/>
        </w:tc>
      </w:tr>
      <w:tr w:rsidR="00F8352F" w14:paraId="57379CD5" w14:textId="77777777" w:rsidTr="00BC78D5">
        <w:trPr>
          <w:jc w:val="center"/>
        </w:trPr>
        <w:tc>
          <w:tcPr>
            <w:tcW w:w="993" w:type="dxa"/>
            <w:tcBorders>
              <w:top w:val="single" w:sz="12" w:space="0" w:color="002060"/>
              <w:left w:val="nil"/>
              <w:bottom w:val="single" w:sz="12" w:space="0" w:color="002060"/>
              <w:right w:val="single" w:sz="12" w:space="0" w:color="002060"/>
            </w:tcBorders>
            <w:shd w:val="clear" w:color="auto" w:fill="DDAD7E"/>
          </w:tcPr>
          <w:p w14:paraId="310EE26E" w14:textId="77777777" w:rsidR="00F8352F" w:rsidRPr="0061036C" w:rsidRDefault="00B41AC2" w:rsidP="006479BC">
            <w:pPr>
              <w:jc w:val="center"/>
              <w:rPr>
                <w:rFonts w:ascii="DecimaPro" w:hAnsi="DecimaPro"/>
                <w:color w:val="002060"/>
                <w:sz w:val="28"/>
                <w:szCs w:val="28"/>
              </w:rPr>
            </w:pPr>
            <w:r w:rsidRPr="0061036C">
              <w:rPr>
                <w:rFonts w:ascii="DecimaPro" w:hAnsi="DecimaPro"/>
                <w:color w:val="002060"/>
                <w:sz w:val="28"/>
                <w:szCs w:val="28"/>
              </w:rPr>
              <w:t>14</w:t>
            </w:r>
          </w:p>
        </w:tc>
        <w:tc>
          <w:tcPr>
            <w:tcW w:w="5386" w:type="dxa"/>
            <w:tcBorders>
              <w:top w:val="single" w:sz="12" w:space="0" w:color="002060"/>
              <w:left w:val="single" w:sz="12" w:space="0" w:color="002060"/>
              <w:bottom w:val="single" w:sz="12" w:space="0" w:color="002060"/>
              <w:right w:val="single" w:sz="12" w:space="0" w:color="002060"/>
            </w:tcBorders>
          </w:tcPr>
          <w:p w14:paraId="231175A6" w14:textId="1674C639" w:rsidR="00F36A2F" w:rsidRPr="00117483" w:rsidRDefault="00BC78D5" w:rsidP="00A9008C">
            <w:pPr>
              <w:jc w:val="both"/>
            </w:pPr>
            <w:r w:rsidRPr="00BC78D5">
              <w:t>Genel Değerlendirme ve Kamu Yönetimi Disiplinin Geleceği</w:t>
            </w:r>
          </w:p>
        </w:tc>
        <w:tc>
          <w:tcPr>
            <w:tcW w:w="992" w:type="dxa"/>
            <w:tcBorders>
              <w:top w:val="single" w:sz="12" w:space="0" w:color="002060"/>
              <w:left w:val="single" w:sz="12" w:space="0" w:color="002060"/>
              <w:bottom w:val="single" w:sz="12" w:space="0" w:color="002060"/>
              <w:right w:val="single" w:sz="12" w:space="0" w:color="002060"/>
            </w:tcBorders>
          </w:tcPr>
          <w:p w14:paraId="6FDB2A0F" w14:textId="77777777" w:rsidR="00F8352F" w:rsidRDefault="00F8352F" w:rsidP="00F8352F"/>
        </w:tc>
        <w:tc>
          <w:tcPr>
            <w:tcW w:w="1560" w:type="dxa"/>
            <w:tcBorders>
              <w:top w:val="single" w:sz="12" w:space="0" w:color="002060"/>
              <w:left w:val="single" w:sz="12" w:space="0" w:color="002060"/>
              <w:bottom w:val="single" w:sz="12" w:space="0" w:color="002060"/>
              <w:right w:val="single" w:sz="12" w:space="0" w:color="002060"/>
            </w:tcBorders>
          </w:tcPr>
          <w:p w14:paraId="45E96999" w14:textId="77777777" w:rsidR="00F8352F" w:rsidRDefault="00F8352F" w:rsidP="00F8352F"/>
        </w:tc>
        <w:tc>
          <w:tcPr>
            <w:tcW w:w="1417" w:type="dxa"/>
            <w:tcBorders>
              <w:top w:val="single" w:sz="12" w:space="0" w:color="002060"/>
              <w:left w:val="single" w:sz="12" w:space="0" w:color="002060"/>
              <w:bottom w:val="single" w:sz="12" w:space="0" w:color="002060"/>
              <w:right w:val="nil"/>
            </w:tcBorders>
          </w:tcPr>
          <w:p w14:paraId="2684FF01" w14:textId="77777777" w:rsidR="00F8352F" w:rsidRDefault="00F8352F" w:rsidP="00F8352F"/>
        </w:tc>
      </w:tr>
    </w:tbl>
    <w:p w14:paraId="0B887E8F" w14:textId="77777777" w:rsidR="005662FC" w:rsidRDefault="005662FC" w:rsidP="00F0453B">
      <w:pPr>
        <w:sectPr w:rsidR="005662FC"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34"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531"/>
        <w:gridCol w:w="171"/>
        <w:gridCol w:w="193"/>
        <w:gridCol w:w="4343"/>
        <w:gridCol w:w="4164"/>
        <w:gridCol w:w="32"/>
      </w:tblGrid>
      <w:tr w:rsidR="00355E09" w:rsidRPr="00DE2869" w14:paraId="2EA93236" w14:textId="77777777" w:rsidTr="00355E09">
        <w:trPr>
          <w:trHeight w:val="70"/>
        </w:trPr>
        <w:tc>
          <w:tcPr>
            <w:tcW w:w="1531" w:type="dxa"/>
            <w:tcBorders>
              <w:top w:val="nil"/>
              <w:left w:val="nil"/>
              <w:bottom w:val="single" w:sz="12" w:space="0" w:color="002060"/>
              <w:right w:val="nil"/>
            </w:tcBorders>
            <w:vAlign w:val="center"/>
          </w:tcPr>
          <w:p w14:paraId="5D496A61"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val="restart"/>
            <w:tcBorders>
              <w:top w:val="nil"/>
              <w:left w:val="nil"/>
              <w:bottom w:val="single" w:sz="12" w:space="0" w:color="DDAD7E"/>
              <w:right w:val="nil"/>
            </w:tcBorders>
            <w:vAlign w:val="center"/>
          </w:tcPr>
          <w:p w14:paraId="6482F5C9" w14:textId="77777777" w:rsidR="00F0453B" w:rsidRPr="00DE2869" w:rsidRDefault="008C2055" w:rsidP="003D6100">
            <w:pPr>
              <w:ind w:left="-101" w:right="-75"/>
              <w:rPr>
                <w:sz w:val="2"/>
              </w:rPr>
            </w:pPr>
            <w:r>
              <w:rPr>
                <w:noProof/>
                <w:lang w:eastAsia="tr-TR"/>
              </w:rPr>
              <mc:AlternateContent>
                <mc:Choice Requires="wps">
                  <w:drawing>
                    <wp:anchor distT="0" distB="0" distL="114300" distR="114300" simplePos="0" relativeHeight="251715584" behindDoc="0" locked="0" layoutInCell="1" allowOverlap="1" wp14:anchorId="10EB4101" wp14:editId="2C297CC3">
                      <wp:simplePos x="0" y="0"/>
                      <wp:positionH relativeFrom="column">
                        <wp:posOffset>-74930</wp:posOffset>
                      </wp:positionH>
                      <wp:positionV relativeFrom="paragraph">
                        <wp:posOffset>48895</wp:posOffset>
                      </wp:positionV>
                      <wp:extent cx="228600" cy="228600"/>
                      <wp:effectExtent l="0" t="0" r="19050" b="19050"/>
                      <wp:wrapNone/>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3D7E736" id="Oval 33" o:spid="_x0000_s1026" style="position:absolute;margin-left:-5.9pt;margin-top:3.8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" fillcolor="#ddad7e" strokecolor="#ddad7e" strokeweight="1pt">
                      <v:stroke joinstyle="miter"/>
                    </v:oval>
                  </w:pict>
                </mc:Fallback>
              </mc:AlternateContent>
            </w:r>
          </w:p>
        </w:tc>
        <w:tc>
          <w:tcPr>
            <w:tcW w:w="4343" w:type="dxa"/>
            <w:tcBorders>
              <w:top w:val="nil"/>
              <w:left w:val="nil"/>
              <w:bottom w:val="single" w:sz="12" w:space="0" w:color="002060"/>
              <w:right w:val="nil"/>
            </w:tcBorders>
          </w:tcPr>
          <w:p w14:paraId="0F1C051A" w14:textId="77777777" w:rsidR="00F0453B" w:rsidRPr="00DE2869" w:rsidRDefault="00F0453B" w:rsidP="003D6100">
            <w:pPr>
              <w:rPr>
                <w:sz w:val="16"/>
              </w:rPr>
            </w:pPr>
          </w:p>
        </w:tc>
        <w:tc>
          <w:tcPr>
            <w:tcW w:w="4196" w:type="dxa"/>
            <w:gridSpan w:val="2"/>
            <w:tcBorders>
              <w:top w:val="nil"/>
              <w:left w:val="nil"/>
              <w:bottom w:val="single" w:sz="12" w:space="0" w:color="002060"/>
              <w:right w:val="nil"/>
            </w:tcBorders>
          </w:tcPr>
          <w:p w14:paraId="40FC6B32" w14:textId="77777777" w:rsidR="00F0453B" w:rsidRPr="00DE2869" w:rsidRDefault="00F0453B" w:rsidP="003D6100">
            <w:pPr>
              <w:rPr>
                <w:sz w:val="16"/>
              </w:rPr>
            </w:pPr>
          </w:p>
        </w:tc>
      </w:tr>
      <w:tr w:rsidR="00355E09" w:rsidRPr="00DE2869" w14:paraId="5E85E2EB" w14:textId="77777777" w:rsidTr="00355E09">
        <w:trPr>
          <w:trHeight w:val="40"/>
        </w:trPr>
        <w:tc>
          <w:tcPr>
            <w:tcW w:w="1531" w:type="dxa"/>
            <w:tcBorders>
              <w:top w:val="single" w:sz="12" w:space="0" w:color="002060"/>
              <w:left w:val="nil"/>
              <w:bottom w:val="nil"/>
              <w:right w:val="nil"/>
            </w:tcBorders>
            <w:vAlign w:val="center"/>
          </w:tcPr>
          <w:p w14:paraId="2BF7FB50" w14:textId="77777777"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tcBorders>
              <w:top w:val="single" w:sz="12" w:space="0" w:color="DDAD7E"/>
              <w:left w:val="nil"/>
              <w:bottom w:val="nil"/>
              <w:right w:val="nil"/>
            </w:tcBorders>
            <w:vAlign w:val="center"/>
          </w:tcPr>
          <w:p w14:paraId="637100A8" w14:textId="77777777" w:rsidR="00F0453B" w:rsidRPr="00DE2869" w:rsidRDefault="00F0453B" w:rsidP="003D6100">
            <w:pPr>
              <w:rPr>
                <w:sz w:val="16"/>
              </w:rPr>
            </w:pPr>
          </w:p>
        </w:tc>
        <w:tc>
          <w:tcPr>
            <w:tcW w:w="4343" w:type="dxa"/>
            <w:tcBorders>
              <w:top w:val="single" w:sz="12" w:space="0" w:color="002060"/>
              <w:left w:val="nil"/>
              <w:bottom w:val="nil"/>
              <w:right w:val="single" w:sz="12" w:space="0" w:color="002060"/>
            </w:tcBorders>
          </w:tcPr>
          <w:p w14:paraId="013309A6" w14:textId="77777777" w:rsidR="00F0453B" w:rsidRPr="00DE2869" w:rsidRDefault="00F0453B" w:rsidP="003D6100">
            <w:pPr>
              <w:rPr>
                <w:sz w:val="16"/>
              </w:rPr>
            </w:pPr>
          </w:p>
        </w:tc>
        <w:tc>
          <w:tcPr>
            <w:tcW w:w="4196" w:type="dxa"/>
            <w:gridSpan w:val="2"/>
            <w:tcBorders>
              <w:top w:val="single" w:sz="12" w:space="0" w:color="002060"/>
              <w:left w:val="single" w:sz="12" w:space="0" w:color="002060"/>
              <w:bottom w:val="nil"/>
              <w:right w:val="nil"/>
            </w:tcBorders>
          </w:tcPr>
          <w:p w14:paraId="1E05C5E7" w14:textId="77777777" w:rsidR="00F0453B" w:rsidRPr="00DE2869" w:rsidRDefault="00F0453B" w:rsidP="003D6100">
            <w:pPr>
              <w:rPr>
                <w:sz w:val="16"/>
              </w:rPr>
            </w:pPr>
          </w:p>
        </w:tc>
      </w:tr>
      <w:tr w:rsidR="001C6694" w14:paraId="715B364D" w14:textId="77777777" w:rsidTr="00355E09">
        <w:trPr>
          <w:gridAfter w:val="1"/>
          <w:wAfter w:w="32" w:type="dxa"/>
          <w:trHeight w:val="382"/>
        </w:trPr>
        <w:tc>
          <w:tcPr>
            <w:tcW w:w="1702" w:type="dxa"/>
            <w:gridSpan w:val="2"/>
            <w:vMerge w:val="restart"/>
            <w:tcBorders>
              <w:top w:val="nil"/>
              <w:left w:val="nil"/>
              <w:right w:val="single" w:sz="12" w:space="0" w:color="002060"/>
            </w:tcBorders>
            <w:vAlign w:val="center"/>
          </w:tcPr>
          <w:p w14:paraId="515F38F5" w14:textId="77777777" w:rsidR="006479BC" w:rsidRPr="00C03917" w:rsidRDefault="006479BC" w:rsidP="006479BC">
            <w:pPr>
              <w:rPr>
                <w:rFonts w:ascii="DecimaPro" w:hAnsi="DecimaPro"/>
                <w:b/>
                <w:color w:val="002060"/>
                <w:sz w:val="24"/>
              </w:rPr>
            </w:pPr>
            <w:r w:rsidRPr="00C03917">
              <w:rPr>
                <w:rFonts w:ascii="DecimaPro" w:hAnsi="DecimaPro"/>
                <w:b/>
                <w:color w:val="002060"/>
                <w:sz w:val="24"/>
              </w:rPr>
              <w:t xml:space="preserve">Değerlendirme Yöntemleri ve </w:t>
            </w:r>
          </w:p>
          <w:p w14:paraId="4D190098" w14:textId="77777777" w:rsidR="006479BC" w:rsidRDefault="006479BC" w:rsidP="006479BC">
            <w:pPr>
              <w:rPr>
                <w:rFonts w:ascii="DecimaPro" w:hAnsi="DecimaPro"/>
                <w:b/>
                <w:color w:val="002060"/>
                <w:sz w:val="24"/>
              </w:rPr>
            </w:pPr>
            <w:r w:rsidRPr="00C03917">
              <w:rPr>
                <w:rFonts w:ascii="DecimaPro" w:hAnsi="DecimaPro"/>
                <w:b/>
                <w:color w:val="002060"/>
                <w:sz w:val="24"/>
              </w:rPr>
              <w:t>Kriterler</w:t>
            </w:r>
          </w:p>
          <w:p w14:paraId="5338AF25"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5104" behindDoc="0" locked="0" layoutInCell="1" allowOverlap="1" wp14:anchorId="4EA3FD8F" wp14:editId="0443440C">
                      <wp:simplePos x="0" y="0"/>
                      <wp:positionH relativeFrom="column">
                        <wp:posOffset>0</wp:posOffset>
                      </wp:positionH>
                      <wp:positionV relativeFrom="paragraph">
                        <wp:posOffset>68580</wp:posOffset>
                      </wp:positionV>
                      <wp:extent cx="524510" cy="0"/>
                      <wp:effectExtent l="0" t="19050" r="27940" b="19050"/>
                      <wp:wrapNone/>
                      <wp:docPr id="21" name="Düz Bağlayıcı 21"/>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8BE45" id="Düz Bağlayıcı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" strokecolor="#ddad7e" strokeweight="2.25pt">
                      <v:stroke joinstyle="miter"/>
                    </v:line>
                  </w:pict>
                </mc:Fallback>
              </mc:AlternateContent>
            </w:r>
          </w:p>
          <w:p w14:paraId="40A3F5CF" w14:textId="77777777" w:rsidR="001C6694" w:rsidRPr="000651EB" w:rsidRDefault="001C6694" w:rsidP="001C6694">
            <w:pPr>
              <w:rPr>
                <w:rFonts w:ascii="DecimaPro" w:hAnsi="DecimaPro"/>
                <w:b/>
                <w:color w:val="002060"/>
                <w:sz w:val="24"/>
              </w:rPr>
            </w:pPr>
          </w:p>
          <w:p w14:paraId="6D19D818" w14:textId="77777777" w:rsidR="001C6694" w:rsidRDefault="001C6694" w:rsidP="001C6694">
            <w:pPr>
              <w:jc w:val="center"/>
            </w:pPr>
          </w:p>
        </w:tc>
        <w:tc>
          <w:tcPr>
            <w:tcW w:w="4536" w:type="dxa"/>
            <w:gridSpan w:val="2"/>
            <w:tcBorders>
              <w:top w:val="nil"/>
              <w:left w:val="single" w:sz="12" w:space="0" w:color="002060"/>
              <w:bottom w:val="single" w:sz="12" w:space="0" w:color="002060"/>
              <w:right w:val="single" w:sz="12" w:space="0" w:color="002060"/>
            </w:tcBorders>
          </w:tcPr>
          <w:p w14:paraId="1383FF04" w14:textId="77777777" w:rsidR="001C6694" w:rsidRDefault="001C6694" w:rsidP="001C6694">
            <w:pPr>
              <w:jc w:val="center"/>
            </w:pPr>
            <w:r w:rsidRPr="00856CD2">
              <w:rPr>
                <w:rFonts w:ascii="DecimaPro" w:hAnsi="DecimaPro"/>
                <w:b/>
                <w:color w:val="002060"/>
                <w:sz w:val="20"/>
              </w:rPr>
              <w:t>DEĞERLENDİRME</w:t>
            </w:r>
          </w:p>
        </w:tc>
        <w:tc>
          <w:tcPr>
            <w:tcW w:w="4164" w:type="dxa"/>
            <w:tcBorders>
              <w:top w:val="nil"/>
              <w:left w:val="single" w:sz="12" w:space="0" w:color="002060"/>
              <w:bottom w:val="single" w:sz="12" w:space="0" w:color="002060"/>
              <w:right w:val="nil"/>
            </w:tcBorders>
          </w:tcPr>
          <w:p w14:paraId="49DAFE51" w14:textId="77777777" w:rsidR="001C6694" w:rsidRDefault="001C6694" w:rsidP="001C6694">
            <w:pPr>
              <w:jc w:val="center"/>
            </w:pPr>
            <w:r w:rsidRPr="00AE1096">
              <w:rPr>
                <w:rFonts w:ascii="DecimaPro" w:hAnsi="DecimaPro"/>
                <w:b/>
                <w:color w:val="002060"/>
                <w:sz w:val="20"/>
              </w:rPr>
              <w:t>KATKI YÜZDESİ</w:t>
            </w:r>
          </w:p>
        </w:tc>
      </w:tr>
      <w:tr w:rsidR="001C6694" w14:paraId="41FB7445" w14:textId="77777777" w:rsidTr="00345BC8">
        <w:trPr>
          <w:gridAfter w:val="1"/>
          <w:wAfter w:w="32" w:type="dxa"/>
          <w:trHeight w:val="680"/>
        </w:trPr>
        <w:tc>
          <w:tcPr>
            <w:tcW w:w="1702" w:type="dxa"/>
            <w:gridSpan w:val="2"/>
            <w:vMerge/>
            <w:tcBorders>
              <w:left w:val="nil"/>
              <w:right w:val="single" w:sz="12" w:space="0" w:color="002060"/>
            </w:tcBorders>
            <w:vAlign w:val="center"/>
          </w:tcPr>
          <w:p w14:paraId="533F0FBF"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354C0241" w14:textId="0EBCC8B1" w:rsidR="00A93A94" w:rsidRPr="006479BC" w:rsidRDefault="00B41AC2" w:rsidP="0061036C">
            <w:pPr>
              <w:rPr>
                <w:rFonts w:cstheme="minorHAnsi"/>
                <w:sz w:val="24"/>
                <w:szCs w:val="24"/>
              </w:rPr>
            </w:pPr>
            <w:r w:rsidRPr="00A72DDA">
              <w:t>Ara Sınav</w:t>
            </w:r>
            <w:r w:rsidR="00BC78D5">
              <w:t xml:space="preserve"> (Vize)</w:t>
            </w:r>
          </w:p>
        </w:tc>
        <w:tc>
          <w:tcPr>
            <w:tcW w:w="4164" w:type="dxa"/>
            <w:tcBorders>
              <w:top w:val="single" w:sz="12" w:space="0" w:color="002060"/>
              <w:left w:val="single" w:sz="12" w:space="0" w:color="002060"/>
              <w:bottom w:val="single" w:sz="12" w:space="0" w:color="002060"/>
              <w:right w:val="nil"/>
            </w:tcBorders>
            <w:vAlign w:val="center"/>
          </w:tcPr>
          <w:p w14:paraId="3FFF58B8" w14:textId="55C69846" w:rsidR="001C6694" w:rsidRPr="006479BC" w:rsidRDefault="00BC78D5" w:rsidP="0061036C">
            <w:pPr>
              <w:jc w:val="center"/>
              <w:rPr>
                <w:rFonts w:cstheme="minorHAnsi"/>
                <w:sz w:val="24"/>
                <w:szCs w:val="24"/>
              </w:rPr>
            </w:pPr>
            <w:r>
              <w:t>%3</w:t>
            </w:r>
            <w:r w:rsidR="00B41AC2">
              <w:t>0</w:t>
            </w:r>
          </w:p>
        </w:tc>
      </w:tr>
      <w:tr w:rsidR="001C6694" w14:paraId="5C22E752" w14:textId="77777777" w:rsidTr="00345BC8">
        <w:trPr>
          <w:gridAfter w:val="1"/>
          <w:wAfter w:w="32" w:type="dxa"/>
          <w:trHeight w:val="680"/>
        </w:trPr>
        <w:tc>
          <w:tcPr>
            <w:tcW w:w="1702" w:type="dxa"/>
            <w:gridSpan w:val="2"/>
            <w:vMerge/>
            <w:tcBorders>
              <w:left w:val="nil"/>
              <w:right w:val="single" w:sz="12" w:space="0" w:color="002060"/>
            </w:tcBorders>
            <w:vAlign w:val="center"/>
          </w:tcPr>
          <w:p w14:paraId="66A84458"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6052D688" w14:textId="44BB06C9" w:rsidR="00A93A94" w:rsidRPr="006479BC" w:rsidRDefault="00B41AC2" w:rsidP="0061036C">
            <w:pPr>
              <w:rPr>
                <w:rFonts w:cstheme="minorHAnsi"/>
                <w:sz w:val="24"/>
                <w:szCs w:val="24"/>
              </w:rPr>
            </w:pPr>
            <w:r w:rsidRPr="00A72DDA">
              <w:t>Ödev</w:t>
            </w:r>
            <w:r w:rsidR="00BC78D5">
              <w:t xml:space="preserve"> &amp; Sunum</w:t>
            </w:r>
          </w:p>
        </w:tc>
        <w:tc>
          <w:tcPr>
            <w:tcW w:w="4164" w:type="dxa"/>
            <w:tcBorders>
              <w:top w:val="single" w:sz="12" w:space="0" w:color="002060"/>
              <w:left w:val="single" w:sz="12" w:space="0" w:color="002060"/>
              <w:bottom w:val="single" w:sz="12" w:space="0" w:color="002060"/>
              <w:right w:val="nil"/>
            </w:tcBorders>
            <w:vAlign w:val="center"/>
          </w:tcPr>
          <w:p w14:paraId="64FD1531" w14:textId="3DE00257" w:rsidR="001C6694" w:rsidRPr="006479BC" w:rsidRDefault="00BC78D5" w:rsidP="0061036C">
            <w:pPr>
              <w:jc w:val="center"/>
              <w:rPr>
                <w:rFonts w:cstheme="minorHAnsi"/>
                <w:sz w:val="24"/>
                <w:szCs w:val="24"/>
              </w:rPr>
            </w:pPr>
            <w:r>
              <w:t>%20</w:t>
            </w:r>
          </w:p>
        </w:tc>
      </w:tr>
      <w:tr w:rsidR="001C6694" w14:paraId="076A746F" w14:textId="77777777" w:rsidTr="00345BC8">
        <w:trPr>
          <w:gridAfter w:val="1"/>
          <w:wAfter w:w="32" w:type="dxa"/>
          <w:trHeight w:val="680"/>
        </w:trPr>
        <w:tc>
          <w:tcPr>
            <w:tcW w:w="1702" w:type="dxa"/>
            <w:gridSpan w:val="2"/>
            <w:vMerge/>
            <w:tcBorders>
              <w:left w:val="nil"/>
              <w:right w:val="single" w:sz="12" w:space="0" w:color="002060"/>
            </w:tcBorders>
            <w:vAlign w:val="center"/>
          </w:tcPr>
          <w:p w14:paraId="42110B8E"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22F52D77" w14:textId="62DC5359" w:rsidR="00A93A94" w:rsidRPr="006479BC" w:rsidRDefault="00B41AC2" w:rsidP="0061036C">
            <w:pPr>
              <w:rPr>
                <w:rFonts w:cstheme="minorHAnsi"/>
                <w:sz w:val="24"/>
                <w:szCs w:val="24"/>
              </w:rPr>
            </w:pPr>
            <w:r w:rsidRPr="00A72DDA">
              <w:t>Yarıyıl Sonu</w:t>
            </w:r>
            <w:r w:rsidR="00BC78D5">
              <w:t xml:space="preserve"> Sınavı (Final)</w:t>
            </w:r>
          </w:p>
        </w:tc>
        <w:tc>
          <w:tcPr>
            <w:tcW w:w="4164" w:type="dxa"/>
            <w:tcBorders>
              <w:top w:val="single" w:sz="12" w:space="0" w:color="002060"/>
              <w:left w:val="single" w:sz="12" w:space="0" w:color="002060"/>
              <w:bottom w:val="single" w:sz="12" w:space="0" w:color="002060"/>
              <w:right w:val="nil"/>
            </w:tcBorders>
            <w:vAlign w:val="center"/>
          </w:tcPr>
          <w:p w14:paraId="32DDF0C5" w14:textId="1B700215" w:rsidR="001C6694" w:rsidRPr="006479BC" w:rsidRDefault="00BC78D5" w:rsidP="0061036C">
            <w:pPr>
              <w:jc w:val="center"/>
              <w:rPr>
                <w:rFonts w:cstheme="minorHAnsi"/>
                <w:sz w:val="24"/>
                <w:szCs w:val="24"/>
              </w:rPr>
            </w:pPr>
            <w:r>
              <w:t>%</w:t>
            </w:r>
            <w:r w:rsidR="006620A1">
              <w:t>50</w:t>
            </w:r>
          </w:p>
        </w:tc>
      </w:tr>
      <w:tr w:rsidR="001C6694" w14:paraId="1CD75DC5" w14:textId="77777777" w:rsidTr="00345BC8">
        <w:trPr>
          <w:gridAfter w:val="1"/>
          <w:wAfter w:w="32" w:type="dxa"/>
          <w:trHeight w:val="680"/>
        </w:trPr>
        <w:tc>
          <w:tcPr>
            <w:tcW w:w="1702" w:type="dxa"/>
            <w:gridSpan w:val="2"/>
            <w:vMerge/>
            <w:tcBorders>
              <w:left w:val="nil"/>
              <w:bottom w:val="single" w:sz="12" w:space="0" w:color="002060"/>
              <w:right w:val="single" w:sz="12" w:space="0" w:color="002060"/>
            </w:tcBorders>
            <w:vAlign w:val="center"/>
          </w:tcPr>
          <w:p w14:paraId="1A018903" w14:textId="77777777"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vAlign w:val="center"/>
          </w:tcPr>
          <w:p w14:paraId="47F204E4" w14:textId="23A974F0" w:rsidR="00A93A94" w:rsidRPr="006479BC" w:rsidRDefault="00B41AC2" w:rsidP="0061036C">
            <w:pPr>
              <w:rPr>
                <w:rFonts w:cstheme="minorHAnsi"/>
                <w:sz w:val="24"/>
                <w:szCs w:val="24"/>
              </w:rPr>
            </w:pPr>
            <w:r w:rsidRPr="00A72DDA">
              <w:t>Bütünleme</w:t>
            </w:r>
            <w:r w:rsidR="00BC78D5">
              <w:t xml:space="preserve"> Sınavı</w:t>
            </w:r>
          </w:p>
        </w:tc>
        <w:tc>
          <w:tcPr>
            <w:tcW w:w="4164" w:type="dxa"/>
            <w:tcBorders>
              <w:top w:val="single" w:sz="12" w:space="0" w:color="002060"/>
              <w:left w:val="single" w:sz="12" w:space="0" w:color="002060"/>
              <w:bottom w:val="single" w:sz="12" w:space="0" w:color="002060"/>
              <w:right w:val="nil"/>
            </w:tcBorders>
            <w:vAlign w:val="center"/>
          </w:tcPr>
          <w:p w14:paraId="2AB27FA3" w14:textId="3553EB13" w:rsidR="001C6694" w:rsidRPr="006479BC" w:rsidRDefault="006620A1" w:rsidP="0061036C">
            <w:pPr>
              <w:jc w:val="center"/>
              <w:rPr>
                <w:rFonts w:cstheme="minorHAnsi"/>
                <w:sz w:val="24"/>
                <w:szCs w:val="24"/>
              </w:rPr>
            </w:pPr>
            <w:r>
              <w:t>%50</w:t>
            </w:r>
          </w:p>
        </w:tc>
      </w:tr>
      <w:tr w:rsidR="0061036C" w14:paraId="445B5444" w14:textId="77777777" w:rsidTr="00112B00">
        <w:trPr>
          <w:gridAfter w:val="1"/>
          <w:wAfter w:w="32" w:type="dxa"/>
          <w:trHeight w:val="1121"/>
        </w:trPr>
        <w:tc>
          <w:tcPr>
            <w:tcW w:w="1702" w:type="dxa"/>
            <w:gridSpan w:val="2"/>
            <w:tcBorders>
              <w:top w:val="single" w:sz="12" w:space="0" w:color="002060"/>
              <w:left w:val="nil"/>
              <w:bottom w:val="single" w:sz="12" w:space="0" w:color="002060"/>
              <w:right w:val="single" w:sz="12" w:space="0" w:color="002060"/>
            </w:tcBorders>
            <w:vAlign w:val="center"/>
          </w:tcPr>
          <w:p w14:paraId="06379838" w14:textId="45DF18F3" w:rsidR="0061036C" w:rsidRPr="000651EB" w:rsidRDefault="00112B00"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0160" behindDoc="0" locked="0" layoutInCell="1" allowOverlap="1" wp14:anchorId="6722D3E2" wp14:editId="340097F8">
                      <wp:simplePos x="0" y="0"/>
                      <wp:positionH relativeFrom="column">
                        <wp:posOffset>5080</wp:posOffset>
                      </wp:positionH>
                      <wp:positionV relativeFrom="paragraph">
                        <wp:posOffset>213360</wp:posOffset>
                      </wp:positionV>
                      <wp:extent cx="524510" cy="0"/>
                      <wp:effectExtent l="0" t="19050" r="27940" b="19050"/>
                      <wp:wrapTopAndBottom/>
                      <wp:docPr id="4" name="Düz Bağlayıcı 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2159B2" id="Düz Bağlayıcı 4"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6.8pt" to="41.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" strokecolor="#ddad7e" strokeweight="2.25pt">
                      <v:stroke joinstyle="miter"/>
                      <w10:wrap type="topAndBottom"/>
                    </v:line>
                  </w:pict>
                </mc:Fallback>
              </mc:AlternateContent>
            </w:r>
            <w:r w:rsidR="0061036C">
              <w:rPr>
                <w:rFonts w:ascii="DecimaPro" w:hAnsi="DecimaPro"/>
                <w:b/>
                <w:color w:val="002060"/>
                <w:sz w:val="24"/>
              </w:rPr>
              <w:t>Ödev &amp; Sunum</w:t>
            </w:r>
          </w:p>
        </w:tc>
        <w:tc>
          <w:tcPr>
            <w:tcW w:w="8700" w:type="dxa"/>
            <w:gridSpan w:val="3"/>
            <w:tcBorders>
              <w:top w:val="single" w:sz="12" w:space="0" w:color="002060"/>
              <w:left w:val="single" w:sz="12" w:space="0" w:color="002060"/>
              <w:bottom w:val="single" w:sz="12" w:space="0" w:color="002060"/>
              <w:right w:val="nil"/>
            </w:tcBorders>
            <w:vAlign w:val="center"/>
          </w:tcPr>
          <w:p w14:paraId="40CEFD7C" w14:textId="77777777" w:rsidR="00112B00" w:rsidRDefault="00112B00" w:rsidP="00345BC8">
            <w:pPr>
              <w:jc w:val="both"/>
            </w:pPr>
          </w:p>
          <w:p w14:paraId="0C8A18B7" w14:textId="3E9668B4" w:rsidR="004E4A79" w:rsidRDefault="00112B00" w:rsidP="00345BC8">
            <w:pPr>
              <w:spacing w:after="120"/>
              <w:jc w:val="both"/>
            </w:pPr>
            <w:r>
              <w:t>Öğrencilerin kendisi tarafından seçilecek ola</w:t>
            </w:r>
            <w:r w:rsidR="000929C6">
              <w:t>n</w:t>
            </w:r>
            <w:r>
              <w:t xml:space="preserve"> bir kamu kurumunun </w:t>
            </w:r>
            <w:r w:rsidR="004E4A79">
              <w:t xml:space="preserve">veya kamu yönetimi alanındaki ünlü bir bilim insanının </w:t>
            </w:r>
            <w:r>
              <w:t>tanıtımı yapılacaktır.</w:t>
            </w:r>
          </w:p>
          <w:p w14:paraId="7EF50311" w14:textId="18839F7C" w:rsidR="004E4A79" w:rsidRDefault="00112B00" w:rsidP="00345BC8">
            <w:pPr>
              <w:spacing w:after="120"/>
              <w:jc w:val="both"/>
            </w:pPr>
            <w:r>
              <w:t xml:space="preserve"> Merkezi </w:t>
            </w:r>
            <w:r w:rsidR="00A9008C">
              <w:t>Y</w:t>
            </w:r>
            <w:r>
              <w:t xml:space="preserve">önetim, Taşra </w:t>
            </w:r>
            <w:r w:rsidR="00A9008C">
              <w:t>T</w:t>
            </w:r>
            <w:r>
              <w:t>eşkilatları, Yerel Yönetimler, Yerinden Yönetimler, Bağımsız Kuruluşlar</w:t>
            </w:r>
            <w:r w:rsidR="00C47F9D">
              <w:t xml:space="preserve"> ve KİT’ler</w:t>
            </w:r>
            <w:r>
              <w:t xml:space="preserve"> olabilir. 31.10.2023 tarihine kadar öğretim üyesine anlatılmak istenilen kurum ismi bildirilmelidir.</w:t>
            </w:r>
            <w:r w:rsidR="00345BC8">
              <w:t xml:space="preserve"> Bu tarihten sonra öğrencilere rastgele bir kurum verilecektir.</w:t>
            </w:r>
            <w:r w:rsidR="004E4A79">
              <w:t xml:space="preserve"> </w:t>
            </w:r>
            <w:r w:rsidR="00345BC8">
              <w:t>İncelenecek olan kurumların görevleri, bağlı oldukları kurumlar, yetkileri, sorumlulukları, faaliyet alanları, örgütleme biçimleri, insan kaynağı profili gibi konular ele alınmalıdır.</w:t>
            </w:r>
            <w:r w:rsidR="004E4A79">
              <w:t xml:space="preserve"> </w:t>
            </w:r>
          </w:p>
          <w:p w14:paraId="50E4B1B3" w14:textId="3AF909AD" w:rsidR="00345BC8" w:rsidRDefault="004E4A79" w:rsidP="00345BC8">
            <w:pPr>
              <w:spacing w:after="120"/>
              <w:jc w:val="both"/>
            </w:pPr>
            <w:r>
              <w:t>Kamu Yönetimi alanıyla ilgili olarak önemli araştırmalar yapmış olan bilim insanları ve düşünüleri</w:t>
            </w:r>
            <w:r>
              <w:t xml:space="preserve">n kısaca hayat hikayeleri ve kamu yönetimiyle ilgili olarak yapmış oldukları önemli araştırmaların özeti ve bu çalışmaların disipline katkıları da anlatılabilir. </w:t>
            </w:r>
          </w:p>
          <w:p w14:paraId="240439BE" w14:textId="2C7949D5" w:rsidR="004E4A79" w:rsidRDefault="004E4A79" w:rsidP="004E4A79">
            <w:pPr>
              <w:spacing w:after="120"/>
              <w:jc w:val="both"/>
            </w:pPr>
            <w:r>
              <w:t>İncelenen kurumla</w:t>
            </w:r>
            <w:r>
              <w:t xml:space="preserve"> veya bilim insanlarıyla</w:t>
            </w:r>
            <w:r>
              <w:t xml:space="preserve"> ilgili olarak ayrıntılı bilgi içeren bir doküman ve bunların özetlediği bir sunum hazırlanmalıdır. Yapılacak olan doküman ve sunumlar bilgisayar ortamında teslim edilmelidir. </w:t>
            </w:r>
          </w:p>
          <w:p w14:paraId="65B3F8C4" w14:textId="5FDF594F" w:rsidR="00112B00" w:rsidRDefault="00112B00" w:rsidP="00345BC8">
            <w:pPr>
              <w:jc w:val="both"/>
            </w:pPr>
          </w:p>
        </w:tc>
      </w:tr>
      <w:tr w:rsidR="001C6694" w14:paraId="68906F8B" w14:textId="77777777" w:rsidTr="004E4A79">
        <w:trPr>
          <w:gridAfter w:val="1"/>
          <w:wAfter w:w="32" w:type="dxa"/>
          <w:trHeight w:val="1231"/>
        </w:trPr>
        <w:tc>
          <w:tcPr>
            <w:tcW w:w="1702" w:type="dxa"/>
            <w:gridSpan w:val="2"/>
            <w:tcBorders>
              <w:top w:val="single" w:sz="12" w:space="0" w:color="002060"/>
              <w:left w:val="nil"/>
              <w:bottom w:val="single" w:sz="12" w:space="0" w:color="002060"/>
              <w:right w:val="single" w:sz="12" w:space="0" w:color="002060"/>
            </w:tcBorders>
            <w:vAlign w:val="center"/>
          </w:tcPr>
          <w:p w14:paraId="459951CC" w14:textId="3C385078" w:rsidR="001C6694" w:rsidRPr="00B3481B" w:rsidRDefault="001C6694" w:rsidP="001C6694">
            <w:pPr>
              <w:rPr>
                <w:rFonts w:ascii="DecimaPro" w:eastAsia="Arial" w:hAnsi="DecimaPro" w:cs="Calibri"/>
                <w:b/>
                <w:color w:val="002060"/>
                <w:sz w:val="24"/>
                <w:szCs w:val="32"/>
              </w:rPr>
            </w:pPr>
            <w:r w:rsidRPr="00B3481B">
              <w:rPr>
                <w:rFonts w:ascii="DecimaPro" w:eastAsia="Arial" w:hAnsi="DecimaPro" w:cs="Calibri"/>
                <w:b/>
                <w:color w:val="002060"/>
                <w:sz w:val="24"/>
                <w:szCs w:val="32"/>
              </w:rPr>
              <w:t>Ders ile ilgili gerekli</w:t>
            </w:r>
            <w:r w:rsidR="006620A1">
              <w:rPr>
                <w:rFonts w:ascii="DecimaPro" w:eastAsia="Arial" w:hAnsi="DecimaPro" w:cs="Calibri"/>
                <w:b/>
                <w:color w:val="002060"/>
                <w:sz w:val="24"/>
                <w:szCs w:val="32"/>
              </w:rPr>
              <w:t xml:space="preserve"> </w:t>
            </w:r>
            <w:r w:rsidRPr="00B3481B">
              <w:rPr>
                <w:rFonts w:ascii="DecimaPro" w:eastAsia="Arial" w:hAnsi="DecimaPro" w:cs="Calibri"/>
                <w:b/>
                <w:color w:val="002060"/>
                <w:sz w:val="24"/>
                <w:szCs w:val="32"/>
              </w:rPr>
              <w:t>açıklamalar</w:t>
            </w:r>
          </w:p>
          <w:p w14:paraId="25E3DC9F" w14:textId="77777777"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7152" behindDoc="0" locked="0" layoutInCell="1" allowOverlap="1" wp14:anchorId="239645D2" wp14:editId="57014B60">
                      <wp:simplePos x="0" y="0"/>
                      <wp:positionH relativeFrom="column">
                        <wp:posOffset>7620</wp:posOffset>
                      </wp:positionH>
                      <wp:positionV relativeFrom="paragraph">
                        <wp:posOffset>67310</wp:posOffset>
                      </wp:positionV>
                      <wp:extent cx="524510" cy="0"/>
                      <wp:effectExtent l="0" t="19050" r="27940" b="19050"/>
                      <wp:wrapNone/>
                      <wp:docPr id="22" name="Düz Bağlayıcı 22"/>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C69106" id="Düz Bağlayıcı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i1QEAAHU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" strokecolor="#ddad7e" strokeweight="2.25pt">
                      <v:stroke joinstyle="miter"/>
                    </v:line>
                  </w:pict>
                </mc:Fallback>
              </mc:AlternateContent>
            </w:r>
          </w:p>
        </w:tc>
        <w:tc>
          <w:tcPr>
            <w:tcW w:w="8700" w:type="dxa"/>
            <w:gridSpan w:val="3"/>
            <w:tcBorders>
              <w:top w:val="single" w:sz="12" w:space="0" w:color="002060"/>
              <w:left w:val="single" w:sz="12" w:space="0" w:color="002060"/>
              <w:bottom w:val="single" w:sz="12" w:space="0" w:color="002060"/>
              <w:right w:val="nil"/>
            </w:tcBorders>
          </w:tcPr>
          <w:p w14:paraId="31938D9D" w14:textId="77777777" w:rsidR="00A93A94" w:rsidRDefault="004325C8" w:rsidP="001C6694">
            <w:r>
              <w:rPr>
                <w:noProof/>
                <w:lang w:eastAsia="tr-TR"/>
              </w:rPr>
              <mc:AlternateContent>
                <mc:Choice Requires="wps">
                  <w:drawing>
                    <wp:anchor distT="0" distB="0" distL="114300" distR="114300" simplePos="0" relativeHeight="251731968" behindDoc="0" locked="0" layoutInCell="1" allowOverlap="1" wp14:anchorId="67B583A8" wp14:editId="39889F72">
                      <wp:simplePos x="0" y="0"/>
                      <wp:positionH relativeFrom="column">
                        <wp:posOffset>-182880</wp:posOffset>
                      </wp:positionH>
                      <wp:positionV relativeFrom="paragraph">
                        <wp:posOffset>-103505</wp:posOffset>
                      </wp:positionV>
                      <wp:extent cx="228600" cy="228600"/>
                      <wp:effectExtent l="0" t="0" r="19050" b="19050"/>
                      <wp:wrapNone/>
                      <wp:docPr id="49" name="Oval 4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F96F5" id="Oval 49" o:spid="_x0000_s1026" style="position:absolute;margin-left:-14.4pt;margin-top:-8.1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" fillcolor="#ddad7e" strokecolor="#ddad7e" strokeweight="1pt">
                      <v:stroke joinstyle="miter"/>
                    </v:oval>
                  </w:pict>
                </mc:Fallback>
              </mc:AlternateContent>
            </w:r>
          </w:p>
          <w:p w14:paraId="6B03BF00" w14:textId="4C3979AD" w:rsidR="0061036C" w:rsidRDefault="008D5D3C" w:rsidP="00A93A94">
            <w:pPr>
              <w:rPr>
                <w:b/>
                <w:bCs/>
              </w:rPr>
            </w:pPr>
            <w:r w:rsidRPr="008D5D3C">
              <w:rPr>
                <w:b/>
                <w:bCs/>
              </w:rPr>
              <w:t>Dersin Zamanı</w:t>
            </w:r>
            <w:r w:rsidR="0061036C">
              <w:rPr>
                <w:b/>
                <w:bCs/>
              </w:rPr>
              <w:t xml:space="preserve"> ve Mekânı:</w:t>
            </w:r>
          </w:p>
          <w:p w14:paraId="0D7E7F3B" w14:textId="06B7BCBC" w:rsidR="0061036C" w:rsidRDefault="008D5D3C" w:rsidP="00A93A94">
            <w:r w:rsidRPr="0061036C">
              <w:rPr>
                <w:i/>
                <w:iCs/>
                <w:u w:val="single"/>
              </w:rPr>
              <w:t>Birinci Öğretim:</w:t>
            </w:r>
            <w:r w:rsidRPr="0061036C">
              <w:t xml:space="preserve"> </w:t>
            </w:r>
            <w:r w:rsidR="0061036C">
              <w:t xml:space="preserve">Salı </w:t>
            </w:r>
            <w:r w:rsidRPr="0061036C">
              <w:t>09:00-12:00</w:t>
            </w:r>
            <w:r w:rsidR="0061036C">
              <w:t xml:space="preserve"> – Y21</w:t>
            </w:r>
          </w:p>
          <w:p w14:paraId="485B1063" w14:textId="275A8825" w:rsidR="00337048" w:rsidRPr="00A93A94" w:rsidRDefault="0061036C" w:rsidP="00A93A94">
            <w:r w:rsidRPr="0061036C">
              <w:rPr>
                <w:i/>
                <w:iCs/>
                <w:u w:val="single"/>
              </w:rPr>
              <w:t>İkinci Öğretim:</w:t>
            </w:r>
            <w:r>
              <w:t xml:space="preserve"> Salı 17:00-20:00 – B2</w:t>
            </w:r>
          </w:p>
        </w:tc>
      </w:tr>
      <w:tr w:rsidR="004325C8" w14:paraId="6740CC1B" w14:textId="77777777" w:rsidTr="00BE051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14:paraId="08140F93" w14:textId="77777777" w:rsidR="00BE0518" w:rsidRDefault="00BE0518" w:rsidP="00BE0518">
            <w:pPr>
              <w:rPr>
                <w:rFonts w:ascii="DecimaPro" w:eastAsia="Arial" w:hAnsi="DecimaPro" w:cs="Calibri"/>
                <w:b/>
                <w:color w:val="002060"/>
                <w:sz w:val="24"/>
                <w:szCs w:val="32"/>
              </w:rPr>
            </w:pPr>
          </w:p>
          <w:p w14:paraId="04A63959" w14:textId="77777777" w:rsidR="00BE0518" w:rsidRDefault="00BE0518" w:rsidP="00BE0518">
            <w:pPr>
              <w:rPr>
                <w:rFonts w:ascii="DecimaPro" w:eastAsia="Arial" w:hAnsi="DecimaPro" w:cs="Calibri"/>
                <w:b/>
                <w:color w:val="002060"/>
                <w:sz w:val="24"/>
                <w:szCs w:val="32"/>
              </w:rPr>
            </w:pPr>
          </w:p>
          <w:p w14:paraId="77F2AE9F" w14:textId="77777777" w:rsidR="00BE0518" w:rsidRDefault="00411696" w:rsidP="001C6694">
            <w:pPr>
              <w:rPr>
                <w:rFonts w:ascii="DecimaPro" w:eastAsia="Arial" w:hAnsi="DecimaPro" w:cs="Calibri"/>
                <w:b/>
                <w:color w:val="002060"/>
                <w:sz w:val="24"/>
                <w:szCs w:val="32"/>
              </w:rPr>
            </w:pPr>
            <w:r>
              <w:rPr>
                <w:rFonts w:ascii="DecimaPro" w:eastAsia="Arial" w:hAnsi="DecimaPro" w:cs="Calibri"/>
                <w:b/>
                <w:color w:val="002060"/>
                <w:sz w:val="24"/>
                <w:szCs w:val="32"/>
              </w:rPr>
              <w:t>Etik Kurallar</w:t>
            </w:r>
          </w:p>
          <w:p w14:paraId="3421F8CE" w14:textId="77777777" w:rsidR="004325C8" w:rsidRDefault="00BE0518" w:rsidP="001C6694">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36064" behindDoc="0" locked="0" layoutInCell="1" allowOverlap="1" wp14:anchorId="4959A2F8" wp14:editId="0ECDD3AC">
                      <wp:simplePos x="0" y="0"/>
                      <wp:positionH relativeFrom="column">
                        <wp:posOffset>0</wp:posOffset>
                      </wp:positionH>
                      <wp:positionV relativeFrom="paragraph">
                        <wp:posOffset>61595</wp:posOffset>
                      </wp:positionV>
                      <wp:extent cx="524510" cy="0"/>
                      <wp:effectExtent l="0" t="19050" r="27940" b="19050"/>
                      <wp:wrapNone/>
                      <wp:docPr id="54" name="Düz Bağlayıcı 5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5520F" id="Düz Bağlayıcı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4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" strokecolor="#ddad7e" strokeweight="2.25pt">
                      <v:stroke joinstyle="miter"/>
                    </v:line>
                  </w:pict>
                </mc:Fallback>
              </mc:AlternateContent>
            </w:r>
          </w:p>
          <w:p w14:paraId="1652D82C" w14:textId="77777777" w:rsidR="004325C8" w:rsidRPr="00B3481B" w:rsidRDefault="004325C8" w:rsidP="001C6694">
            <w:pPr>
              <w:rPr>
                <w:rFonts w:ascii="DecimaPro" w:eastAsia="Arial" w:hAnsi="DecimaPro" w:cs="Calibri"/>
                <w:b/>
                <w:color w:val="002060"/>
                <w:sz w:val="24"/>
                <w:szCs w:val="32"/>
              </w:rPr>
            </w:pPr>
          </w:p>
        </w:tc>
        <w:tc>
          <w:tcPr>
            <w:tcW w:w="8700" w:type="dxa"/>
            <w:gridSpan w:val="3"/>
            <w:tcBorders>
              <w:top w:val="single" w:sz="12" w:space="0" w:color="002060"/>
              <w:left w:val="single" w:sz="12" w:space="0" w:color="002060"/>
              <w:bottom w:val="single" w:sz="12" w:space="0" w:color="002060"/>
              <w:right w:val="nil"/>
            </w:tcBorders>
          </w:tcPr>
          <w:p w14:paraId="033BC197" w14:textId="13CA2611" w:rsidR="004325C8" w:rsidRDefault="004325C8" w:rsidP="001C6694">
            <w:pPr>
              <w:rPr>
                <w:noProof/>
                <w:lang w:eastAsia="tr-TR"/>
              </w:rPr>
            </w:pPr>
            <w:r>
              <w:rPr>
                <w:noProof/>
                <w:lang w:eastAsia="tr-TR"/>
              </w:rPr>
              <mc:AlternateContent>
                <mc:Choice Requires="wps">
                  <w:drawing>
                    <wp:anchor distT="0" distB="0" distL="114300" distR="114300" simplePos="0" relativeHeight="251734016" behindDoc="0" locked="0" layoutInCell="1" allowOverlap="1" wp14:anchorId="093E1D38" wp14:editId="2EF39582">
                      <wp:simplePos x="0" y="0"/>
                      <wp:positionH relativeFrom="column">
                        <wp:posOffset>-182880</wp:posOffset>
                      </wp:positionH>
                      <wp:positionV relativeFrom="paragraph">
                        <wp:posOffset>-129540</wp:posOffset>
                      </wp:positionV>
                      <wp:extent cx="228600" cy="228600"/>
                      <wp:effectExtent l="0" t="0" r="19050" b="19050"/>
                      <wp:wrapNone/>
                      <wp:docPr id="53" name="Oval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62F985" id="Oval 53" o:spid="_x0000_s1026" style="position:absolute;margin-left:-14.4pt;margin-top:-10.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4C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" fillcolor="#ddad7e" strokecolor="#ddad7e" strokeweight="1pt">
                      <v:stroke joinstyle="miter"/>
                    </v:oval>
                  </w:pict>
                </mc:Fallback>
              </mc:AlternateContent>
            </w:r>
          </w:p>
          <w:p w14:paraId="267E7AC6" w14:textId="28077CEF" w:rsidR="00BE0518" w:rsidRDefault="00BE0518" w:rsidP="00BE0518">
            <w:pPr>
              <w:jc w:val="both"/>
              <w:rPr>
                <w:rFonts w:ascii="Roboto" w:hAnsi="Roboto"/>
                <w:color w:val="000000"/>
                <w:sz w:val="21"/>
                <w:szCs w:val="21"/>
                <w:shd w:val="clear" w:color="auto" w:fill="FFFFFF"/>
              </w:rPr>
            </w:pPr>
          </w:p>
          <w:p w14:paraId="5D38CB42" w14:textId="77777777" w:rsidR="00BE0518" w:rsidRPr="00345BC8" w:rsidRDefault="00BE0518" w:rsidP="00BE0518">
            <w:pPr>
              <w:jc w:val="both"/>
              <w:rPr>
                <w:rFonts w:cstheme="minorHAnsi"/>
              </w:rPr>
            </w:pPr>
            <w:r w:rsidRPr="00345BC8">
              <w:rPr>
                <w:rFonts w:cstheme="minorHAnsi"/>
                <w:color w:val="000000"/>
                <w:shd w:val="clear" w:color="auto" w:fill="FFFFFF"/>
              </w:rPr>
              <w:t xml:space="preserve">Öğrenciler, dürüstlük ilkesi ve sorumluluk bilinci çerçevesinde üniversitemiz yönetmeliklerinde ve diğer ilgili mevzuatlarda yer </w:t>
            </w:r>
            <w:r w:rsidR="006620A1" w:rsidRPr="00345BC8">
              <w:rPr>
                <w:rFonts w:cstheme="minorHAnsi"/>
                <w:color w:val="000000"/>
                <w:shd w:val="clear" w:color="auto" w:fill="FFFFFF"/>
              </w:rPr>
              <w:t>alan etik</w:t>
            </w:r>
            <w:r w:rsidRPr="00345BC8">
              <w:rPr>
                <w:rFonts w:cstheme="minorHAnsi"/>
                <w:color w:val="000000"/>
                <w:shd w:val="clear" w:color="auto" w:fill="FFFFFF"/>
              </w:rPr>
              <w:t xml:space="preserve"> davranış standartlarına uygun biçimde hareket etme yükümlülüğü taşırlar. Başka kaynaklardan alınan bilgiler akademik kurallara uygun bir biçimde açık olarak belirtilmelidir.</w:t>
            </w:r>
          </w:p>
          <w:p w14:paraId="66DA7ED6" w14:textId="6110E342" w:rsidR="00BE0518" w:rsidRPr="004325C8" w:rsidRDefault="00BE0518" w:rsidP="004325C8">
            <w:pPr>
              <w:rPr>
                <w:lang w:eastAsia="tr-TR"/>
              </w:rPr>
            </w:pPr>
          </w:p>
        </w:tc>
      </w:tr>
      <w:tr w:rsidR="008D5D3C" w14:paraId="1E659BFE" w14:textId="77777777" w:rsidTr="00BE051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14:paraId="546FB39A" w14:textId="5FEB4885" w:rsidR="008D5D3C" w:rsidRDefault="00A9008C" w:rsidP="00BE0518">
            <w:pPr>
              <w:rPr>
                <w:rFonts w:ascii="DecimaPro" w:eastAsia="Arial" w:hAnsi="DecimaPro" w:cs="Calibri"/>
                <w:b/>
                <w:color w:val="002060"/>
                <w:sz w:val="24"/>
                <w:szCs w:val="32"/>
              </w:rPr>
            </w:pPr>
            <w:r>
              <w:rPr>
                <w:noProof/>
                <w:lang w:eastAsia="tr-TR"/>
              </w:rPr>
              <mc:AlternateContent>
                <mc:Choice Requires="wps">
                  <w:drawing>
                    <wp:anchor distT="0" distB="0" distL="114300" distR="114300" simplePos="0" relativeHeight="251738112" behindDoc="0" locked="0" layoutInCell="1" allowOverlap="1" wp14:anchorId="30F836EA" wp14:editId="53AC118B">
                      <wp:simplePos x="0" y="0"/>
                      <wp:positionH relativeFrom="column">
                        <wp:posOffset>899795</wp:posOffset>
                      </wp:positionH>
                      <wp:positionV relativeFrom="paragraph">
                        <wp:posOffset>-671830</wp:posOffset>
                      </wp:positionV>
                      <wp:extent cx="228600" cy="228600"/>
                      <wp:effectExtent l="0" t="0" r="19050" b="19050"/>
                      <wp:wrapNone/>
                      <wp:docPr id="2" name="Oval 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650F84" id="Oval 2" o:spid="_x0000_s1026" style="position:absolute;margin-left:70.85pt;margin-top:-52.9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" fillcolor="#ddad7e" strokecolor="#ddad7e" strokeweight="1pt">
                      <v:stroke joinstyle="miter"/>
                    </v:oval>
                  </w:pict>
                </mc:Fallback>
              </mc:AlternateContent>
            </w:r>
            <w:r w:rsidR="00112B00"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42208" behindDoc="1" locked="0" layoutInCell="1" allowOverlap="1" wp14:anchorId="02E9CAD5" wp14:editId="2E960226">
                      <wp:simplePos x="0" y="0"/>
                      <wp:positionH relativeFrom="column">
                        <wp:posOffset>-3175</wp:posOffset>
                      </wp:positionH>
                      <wp:positionV relativeFrom="paragraph">
                        <wp:posOffset>439420</wp:posOffset>
                      </wp:positionV>
                      <wp:extent cx="524510" cy="0"/>
                      <wp:effectExtent l="0" t="19050" r="27940" b="19050"/>
                      <wp:wrapTopAndBottom/>
                      <wp:docPr id="5" name="Düz Bağlayıcı 5"/>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F1DBA7" id="Düz Bağlayıcı 5" o:spid="_x0000_s1026" style="position:absolute;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4.6pt" to="41.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UJ1QEAAHM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" strokecolor="#ddad7e" strokeweight="2.25pt">
                      <v:stroke joinstyle="miter"/>
                      <w10:wrap type="topAndBottom"/>
                    </v:line>
                  </w:pict>
                </mc:Fallback>
              </mc:AlternateContent>
            </w:r>
            <w:r w:rsidR="008D5D3C">
              <w:rPr>
                <w:rFonts w:ascii="DecimaPro" w:eastAsia="Arial" w:hAnsi="DecimaPro" w:cs="Calibri"/>
                <w:b/>
                <w:color w:val="002060"/>
                <w:sz w:val="24"/>
                <w:szCs w:val="32"/>
              </w:rPr>
              <w:t>Öğretim Üyesi İletişim</w:t>
            </w:r>
          </w:p>
        </w:tc>
        <w:tc>
          <w:tcPr>
            <w:tcW w:w="8700" w:type="dxa"/>
            <w:gridSpan w:val="3"/>
            <w:tcBorders>
              <w:top w:val="single" w:sz="12" w:space="0" w:color="002060"/>
              <w:left w:val="single" w:sz="12" w:space="0" w:color="002060"/>
              <w:bottom w:val="single" w:sz="12" w:space="0" w:color="002060"/>
              <w:right w:val="nil"/>
            </w:tcBorders>
          </w:tcPr>
          <w:p w14:paraId="674178B4" w14:textId="7F179049" w:rsidR="008D5D3C" w:rsidRDefault="008D5D3C" w:rsidP="001C6694">
            <w:pPr>
              <w:rPr>
                <w:noProof/>
                <w:lang w:eastAsia="tr-TR"/>
              </w:rPr>
            </w:pPr>
          </w:p>
          <w:p w14:paraId="27703571" w14:textId="12C94811" w:rsidR="008D5D3C" w:rsidRPr="008D5D3C" w:rsidRDefault="008D5D3C" w:rsidP="001C6694">
            <w:pPr>
              <w:rPr>
                <w:b/>
                <w:bCs/>
                <w:noProof/>
                <w:color w:val="000000" w:themeColor="text1"/>
                <w:lang w:eastAsia="tr-TR"/>
              </w:rPr>
            </w:pPr>
            <w:r w:rsidRPr="008D5D3C">
              <w:rPr>
                <w:b/>
                <w:bCs/>
                <w:noProof/>
                <w:color w:val="000000" w:themeColor="text1"/>
                <w:lang w:eastAsia="tr-TR"/>
              </w:rPr>
              <w:t>Dr. Öğr. Üyesi Adnan KARATAŞ</w:t>
            </w:r>
          </w:p>
          <w:p w14:paraId="4EDE604F" w14:textId="77777777" w:rsidR="008D5D3C" w:rsidRPr="008D5D3C" w:rsidRDefault="008D5D3C" w:rsidP="001C6694">
            <w:pPr>
              <w:rPr>
                <w:b/>
                <w:bCs/>
                <w:noProof/>
                <w:color w:val="002060"/>
                <w:lang w:eastAsia="tr-TR"/>
              </w:rPr>
            </w:pPr>
          </w:p>
          <w:p w14:paraId="1515DB36" w14:textId="4B7A558A" w:rsidR="008D5D3C" w:rsidRDefault="008D5D3C" w:rsidP="001C6694">
            <w:pPr>
              <w:rPr>
                <w:noProof/>
                <w:lang w:eastAsia="tr-TR"/>
              </w:rPr>
            </w:pPr>
            <w:r w:rsidRPr="008D5D3C">
              <w:rPr>
                <w:b/>
                <w:bCs/>
                <w:noProof/>
                <w:lang w:eastAsia="tr-TR"/>
              </w:rPr>
              <w:t>Mail:</w:t>
            </w:r>
            <w:r>
              <w:rPr>
                <w:noProof/>
                <w:lang w:eastAsia="tr-TR"/>
              </w:rPr>
              <w:t xml:space="preserve"> </w:t>
            </w:r>
            <w:hyperlink r:id="rId6" w:history="1">
              <w:r w:rsidRPr="00872149">
                <w:rPr>
                  <w:rStyle w:val="Kpr"/>
                  <w:noProof/>
                  <w:lang w:eastAsia="tr-TR"/>
                </w:rPr>
                <w:t>adnan.karatas@atauni.edu.tr</w:t>
              </w:r>
            </w:hyperlink>
          </w:p>
          <w:p w14:paraId="0CC40B75" w14:textId="1741DB2A" w:rsidR="008D5D3C" w:rsidRDefault="008D5D3C" w:rsidP="001C6694">
            <w:pPr>
              <w:rPr>
                <w:noProof/>
                <w:lang w:eastAsia="tr-TR"/>
              </w:rPr>
            </w:pPr>
            <w:r>
              <w:rPr>
                <w:b/>
                <w:bCs/>
                <w:noProof/>
                <w:lang w:eastAsia="tr-TR"/>
              </w:rPr>
              <w:t xml:space="preserve">Ofis </w:t>
            </w:r>
            <w:r w:rsidRPr="008D5D3C">
              <w:rPr>
                <w:b/>
                <w:bCs/>
                <w:noProof/>
                <w:lang w:eastAsia="tr-TR"/>
              </w:rPr>
              <w:t>Tel:</w:t>
            </w:r>
            <w:r>
              <w:rPr>
                <w:noProof/>
                <w:lang w:eastAsia="tr-TR"/>
              </w:rPr>
              <w:t xml:space="preserve"> 0 (442)</w:t>
            </w:r>
            <w:r w:rsidR="00A9008C">
              <w:rPr>
                <w:noProof/>
                <w:lang w:eastAsia="tr-TR"/>
              </w:rPr>
              <w:t xml:space="preserve"> </w:t>
            </w:r>
            <w:r>
              <w:rPr>
                <w:noProof/>
                <w:lang w:eastAsia="tr-TR"/>
              </w:rPr>
              <w:t>231</w:t>
            </w:r>
            <w:r w:rsidR="00A9008C">
              <w:rPr>
                <w:noProof/>
                <w:lang w:eastAsia="tr-TR"/>
              </w:rPr>
              <w:t xml:space="preserve"> </w:t>
            </w:r>
            <w:r>
              <w:rPr>
                <w:noProof/>
                <w:lang w:eastAsia="tr-TR"/>
              </w:rPr>
              <w:t>1908</w:t>
            </w:r>
          </w:p>
          <w:p w14:paraId="762708B5" w14:textId="3C521BED" w:rsidR="008D5D3C" w:rsidRDefault="008D5D3C" w:rsidP="001C6694">
            <w:pPr>
              <w:rPr>
                <w:noProof/>
                <w:lang w:eastAsia="tr-TR"/>
              </w:rPr>
            </w:pPr>
            <w:r w:rsidRPr="008D5D3C">
              <w:rPr>
                <w:b/>
                <w:bCs/>
                <w:noProof/>
                <w:lang w:eastAsia="tr-TR"/>
              </w:rPr>
              <w:t>Ofis</w:t>
            </w:r>
            <w:r>
              <w:rPr>
                <w:b/>
                <w:bCs/>
                <w:noProof/>
                <w:lang w:eastAsia="tr-TR"/>
              </w:rPr>
              <w:t xml:space="preserve"> Adres</w:t>
            </w:r>
            <w:r w:rsidRPr="008D5D3C">
              <w:rPr>
                <w:b/>
                <w:bCs/>
                <w:noProof/>
                <w:lang w:eastAsia="tr-TR"/>
              </w:rPr>
              <w:t>:</w:t>
            </w:r>
            <w:r>
              <w:rPr>
                <w:noProof/>
                <w:lang w:eastAsia="tr-TR"/>
              </w:rPr>
              <w:t xml:space="preserve"> İktisadi ve İdari Bilimler Fakültesi, Kamu Yönetimi Bölümü, Ofis No: 213</w:t>
            </w:r>
          </w:p>
          <w:p w14:paraId="5C4A0318" w14:textId="5A9A8D2E" w:rsidR="008D5D3C" w:rsidRDefault="008D5D3C" w:rsidP="001C6694">
            <w:pPr>
              <w:rPr>
                <w:noProof/>
                <w:lang w:eastAsia="tr-TR"/>
              </w:rPr>
            </w:pPr>
          </w:p>
        </w:tc>
      </w:tr>
    </w:tbl>
    <w:p w14:paraId="4FCA32A7" w14:textId="048CBE08" w:rsidR="00A05B8D" w:rsidRDefault="00A05B8D" w:rsidP="00DE2869"/>
    <w:sectPr w:rsidR="00A05B8D"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DecimaPro">
    <w:altName w:val="Franklin Gothic Medium Cond"/>
    <w:panose1 w:val="00000000000000000000"/>
    <w:charset w:val="00"/>
    <w:family w:val="modern"/>
    <w:notTrueType/>
    <w:pitch w:val="variable"/>
    <w:sig w:usb0="00000001" w:usb1="5000005B" w:usb2="00000000" w:usb3="00000000" w:csb0="00000097"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A2"/>
    <w:family w:val="auto"/>
    <w:pitch w:val="variable"/>
    <w:sig w:usb0="00000001"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71909"/>
    <w:multiLevelType w:val="hybridMultilevel"/>
    <w:tmpl w:val="40EC2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0521E93"/>
    <w:multiLevelType w:val="hybridMultilevel"/>
    <w:tmpl w:val="8372560E"/>
    <w:lvl w:ilvl="0" w:tplc="8B76D7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69"/>
    <w:rsid w:val="000929C6"/>
    <w:rsid w:val="000C546A"/>
    <w:rsid w:val="000D613B"/>
    <w:rsid w:val="000E03CA"/>
    <w:rsid w:val="0010090F"/>
    <w:rsid w:val="00110969"/>
    <w:rsid w:val="00112B00"/>
    <w:rsid w:val="0013743F"/>
    <w:rsid w:val="0017698E"/>
    <w:rsid w:val="001C6694"/>
    <w:rsid w:val="001D5E4C"/>
    <w:rsid w:val="00214865"/>
    <w:rsid w:val="00230750"/>
    <w:rsid w:val="002614D7"/>
    <w:rsid w:val="002A4EE2"/>
    <w:rsid w:val="00337048"/>
    <w:rsid w:val="0034297C"/>
    <w:rsid w:val="00345BC8"/>
    <w:rsid w:val="00355E09"/>
    <w:rsid w:val="003B0460"/>
    <w:rsid w:val="003C5B18"/>
    <w:rsid w:val="003D6100"/>
    <w:rsid w:val="0040089A"/>
    <w:rsid w:val="00411696"/>
    <w:rsid w:val="004325C8"/>
    <w:rsid w:val="0044568B"/>
    <w:rsid w:val="004C0D71"/>
    <w:rsid w:val="004E4A79"/>
    <w:rsid w:val="004E7529"/>
    <w:rsid w:val="0050066F"/>
    <w:rsid w:val="005429FF"/>
    <w:rsid w:val="005662FC"/>
    <w:rsid w:val="00570E86"/>
    <w:rsid w:val="0057140F"/>
    <w:rsid w:val="005B1A01"/>
    <w:rsid w:val="005B6BF9"/>
    <w:rsid w:val="005C0077"/>
    <w:rsid w:val="0061036C"/>
    <w:rsid w:val="006479BC"/>
    <w:rsid w:val="006620A1"/>
    <w:rsid w:val="0066498F"/>
    <w:rsid w:val="00696DA2"/>
    <w:rsid w:val="006A1901"/>
    <w:rsid w:val="006A21A2"/>
    <w:rsid w:val="0071732A"/>
    <w:rsid w:val="00743CC4"/>
    <w:rsid w:val="007459A3"/>
    <w:rsid w:val="00766811"/>
    <w:rsid w:val="00783103"/>
    <w:rsid w:val="0079196E"/>
    <w:rsid w:val="00834A61"/>
    <w:rsid w:val="00865DA5"/>
    <w:rsid w:val="008C1839"/>
    <w:rsid w:val="008C2055"/>
    <w:rsid w:val="008C45D7"/>
    <w:rsid w:val="008D5D3C"/>
    <w:rsid w:val="00946AE8"/>
    <w:rsid w:val="00954626"/>
    <w:rsid w:val="00961396"/>
    <w:rsid w:val="00996BCD"/>
    <w:rsid w:val="009D2C5C"/>
    <w:rsid w:val="009E428C"/>
    <w:rsid w:val="00A05B8D"/>
    <w:rsid w:val="00A129CC"/>
    <w:rsid w:val="00A8032B"/>
    <w:rsid w:val="00A9008C"/>
    <w:rsid w:val="00A93A94"/>
    <w:rsid w:val="00AF1556"/>
    <w:rsid w:val="00AF6FB2"/>
    <w:rsid w:val="00B3481B"/>
    <w:rsid w:val="00B34D77"/>
    <w:rsid w:val="00B41AC2"/>
    <w:rsid w:val="00B6329D"/>
    <w:rsid w:val="00B75C51"/>
    <w:rsid w:val="00B82ADE"/>
    <w:rsid w:val="00BA3938"/>
    <w:rsid w:val="00BA7546"/>
    <w:rsid w:val="00BB29B9"/>
    <w:rsid w:val="00BC78D5"/>
    <w:rsid w:val="00BE0518"/>
    <w:rsid w:val="00BF4D38"/>
    <w:rsid w:val="00C047A4"/>
    <w:rsid w:val="00C1224C"/>
    <w:rsid w:val="00C45E55"/>
    <w:rsid w:val="00C47296"/>
    <w:rsid w:val="00C47F9D"/>
    <w:rsid w:val="00C54254"/>
    <w:rsid w:val="00C5662C"/>
    <w:rsid w:val="00C71D7B"/>
    <w:rsid w:val="00C80E49"/>
    <w:rsid w:val="00CC5ACD"/>
    <w:rsid w:val="00CF2696"/>
    <w:rsid w:val="00D20368"/>
    <w:rsid w:val="00D24E93"/>
    <w:rsid w:val="00D36851"/>
    <w:rsid w:val="00D7789D"/>
    <w:rsid w:val="00D77C68"/>
    <w:rsid w:val="00DE2869"/>
    <w:rsid w:val="00DE76CD"/>
    <w:rsid w:val="00DF1178"/>
    <w:rsid w:val="00DF1F12"/>
    <w:rsid w:val="00E009AC"/>
    <w:rsid w:val="00E1491C"/>
    <w:rsid w:val="00E512F2"/>
    <w:rsid w:val="00E67028"/>
    <w:rsid w:val="00E87805"/>
    <w:rsid w:val="00ED6E15"/>
    <w:rsid w:val="00EE7F9B"/>
    <w:rsid w:val="00EF418D"/>
    <w:rsid w:val="00F0453B"/>
    <w:rsid w:val="00F22560"/>
    <w:rsid w:val="00F30377"/>
    <w:rsid w:val="00F36A2F"/>
    <w:rsid w:val="00F8352F"/>
    <w:rsid w:val="00F87961"/>
    <w:rsid w:val="00FD01EC"/>
    <w:rsid w:val="00FE020A"/>
    <w:rsid w:val="00FF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6645"/>
  <w15:chartTrackingRefBased/>
  <w15:docId w15:val="{21A85B74-4FE3-4C7F-A5D2-77F9903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698E"/>
    <w:pPr>
      <w:ind w:left="720"/>
      <w:contextualSpacing/>
    </w:pPr>
  </w:style>
  <w:style w:type="character" w:styleId="Kpr">
    <w:name w:val="Hyperlink"/>
    <w:basedOn w:val="VarsaylanParagrafYazTipi"/>
    <w:uiPriority w:val="99"/>
    <w:unhideWhenUsed/>
    <w:rsid w:val="00A05B8D"/>
    <w:rPr>
      <w:color w:val="0563C1" w:themeColor="hyperlink"/>
      <w:u w:val="single"/>
    </w:rPr>
  </w:style>
  <w:style w:type="character" w:styleId="zmlenmeyenBahsetme">
    <w:name w:val="Unresolved Mention"/>
    <w:basedOn w:val="VarsaylanParagrafYazTipi"/>
    <w:uiPriority w:val="99"/>
    <w:semiHidden/>
    <w:unhideWhenUsed/>
    <w:rsid w:val="00A05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2619">
      <w:bodyDiv w:val="1"/>
      <w:marLeft w:val="0"/>
      <w:marRight w:val="0"/>
      <w:marTop w:val="0"/>
      <w:marBottom w:val="0"/>
      <w:divBdr>
        <w:top w:val="none" w:sz="0" w:space="0" w:color="auto"/>
        <w:left w:val="none" w:sz="0" w:space="0" w:color="auto"/>
        <w:bottom w:val="none" w:sz="0" w:space="0" w:color="auto"/>
        <w:right w:val="none" w:sz="0" w:space="0" w:color="auto"/>
      </w:divBdr>
    </w:div>
    <w:div w:id="15233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nan.karatas@atauni.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Adnan</cp:lastModifiedBy>
  <cp:revision>6</cp:revision>
  <cp:lastPrinted>2023-10-03T06:01:00Z</cp:lastPrinted>
  <dcterms:created xsi:type="dcterms:W3CDTF">2023-10-03T08:33:00Z</dcterms:created>
  <dcterms:modified xsi:type="dcterms:W3CDTF">2023-10-24T13:00:00Z</dcterms:modified>
</cp:coreProperties>
</file>